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0" w:rsidRDefault="00697C80" w:rsidP="00697C80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697C80" w:rsidRPr="0007103F" w:rsidRDefault="00697C80" w:rsidP="00697C80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Борисоглебская средняя школа</w:t>
      </w:r>
    </w:p>
    <w:p w:rsidR="00697C80" w:rsidRPr="00416722" w:rsidRDefault="00697C80" w:rsidP="00697C80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Убинского района Новосибирской области</w:t>
      </w:r>
    </w:p>
    <w:p w:rsidR="00697C80" w:rsidRDefault="00697C80" w:rsidP="00697C80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C80" w:rsidTr="00697C80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0" w:rsidRDefault="00697C80" w:rsidP="00697C80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Решением  методического объединения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учителей _начальных классов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____________(Валова Т.В.)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 4 года № __1_</w:t>
            </w:r>
          </w:p>
          <w:p w:rsidR="00697C80" w:rsidRDefault="00697C80" w:rsidP="00697C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Default="00697C80" w:rsidP="00697C80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_______________(Москалец А.п.)</w:t>
            </w:r>
          </w:p>
          <w:p w:rsidR="00697C80" w:rsidRDefault="00697C80" w:rsidP="00697C80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«__29____» августа 2014    года</w:t>
            </w:r>
          </w:p>
        </w:tc>
      </w:tr>
      <w:tr w:rsidR="00697C80" w:rsidTr="00697C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0" w:rsidRDefault="00697C80" w:rsidP="00697C80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 методического объединения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учителей _начальных классов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___________(Валова Т.В.)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2017  года № _1__</w:t>
            </w:r>
          </w:p>
          <w:p w:rsidR="00697C80" w:rsidRDefault="00697C80" w:rsidP="00697C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Default="00697C80" w:rsidP="00697C80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697C80" w:rsidRDefault="00697C80" w:rsidP="00697C80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________________(Москалец А.П.)</w:t>
            </w:r>
          </w:p>
          <w:p w:rsidR="00697C80" w:rsidRDefault="00697C80" w:rsidP="00697C80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«__29____» августа 2017  года</w:t>
            </w:r>
          </w:p>
        </w:tc>
      </w:tr>
    </w:tbl>
    <w:p w:rsidR="00697C80" w:rsidRDefault="00697C80" w:rsidP="00697C80">
      <w:pPr>
        <w:pStyle w:val="Default"/>
        <w:jc w:val="center"/>
        <w:rPr>
          <w:sz w:val="22"/>
          <w:szCs w:val="22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shd w:val="clear" w:color="auto" w:fill="FFFFFF"/>
        <w:spacing w:line="240" w:lineRule="auto"/>
        <w:jc w:val="both"/>
        <w:rPr>
          <w:rFonts w:eastAsia="MS Mincho"/>
          <w:iCs/>
          <w:color w:val="000000"/>
          <w:sz w:val="28"/>
          <w:szCs w:val="28"/>
          <w:lang w:eastAsia="ja-JP"/>
        </w:rPr>
      </w:pPr>
    </w:p>
    <w:p w:rsidR="00697C80" w:rsidRDefault="00697C80" w:rsidP="00697C80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697C80" w:rsidRDefault="00697C80" w:rsidP="00697C80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697C80" w:rsidRDefault="00697C80" w:rsidP="00697C80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«Музыка» </w:t>
      </w:r>
    </w:p>
    <w:p w:rsidR="00697C80" w:rsidRDefault="00697C80" w:rsidP="00697C80">
      <w:pPr>
        <w:pStyle w:val="Defaul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начального общего образования (1-4 класс)</w:t>
      </w:r>
    </w:p>
    <w:p w:rsidR="00697C80" w:rsidRDefault="00697C80" w:rsidP="00697C8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освоения: 4 года</w:t>
      </w:r>
    </w:p>
    <w:p w:rsidR="00697C80" w:rsidRDefault="00697C80" w:rsidP="00697C8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697C80" w:rsidTr="00697C80">
        <w:tc>
          <w:tcPr>
            <w:tcW w:w="4320" w:type="dxa"/>
          </w:tcPr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Составители: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Акатова А.А.,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Валова Т.В.,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О.Ю.,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Шниткова Н.А.,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учителя начальных классов </w:t>
            </w:r>
          </w:p>
          <w:p w:rsidR="00697C80" w:rsidRDefault="00697C80" w:rsidP="00697C80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697C80" w:rsidRDefault="00697C80" w:rsidP="00697C80">
      <w:pPr>
        <w:pStyle w:val="Default"/>
        <w:jc w:val="center"/>
        <w:rPr>
          <w:b/>
          <w:bCs/>
          <w:sz w:val="28"/>
          <w:szCs w:val="28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pStyle w:val="Default"/>
        <w:jc w:val="right"/>
        <w:rPr>
          <w:sz w:val="28"/>
          <w:szCs w:val="28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pStyle w:val="Default"/>
        <w:jc w:val="center"/>
        <w:rPr>
          <w:sz w:val="28"/>
          <w:szCs w:val="28"/>
        </w:rPr>
      </w:pPr>
    </w:p>
    <w:p w:rsidR="00697C80" w:rsidRDefault="00697C80" w:rsidP="00697C80">
      <w:pPr>
        <w:spacing w:line="240" w:lineRule="auto"/>
        <w:jc w:val="center"/>
        <w:rPr>
          <w:sz w:val="28"/>
          <w:szCs w:val="20"/>
        </w:rPr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  <w:jc w:val="center"/>
      </w:pPr>
    </w:p>
    <w:p w:rsidR="00697C80" w:rsidRDefault="00697C80" w:rsidP="00697C80">
      <w:pPr>
        <w:spacing w:line="240" w:lineRule="auto"/>
      </w:pPr>
    </w:p>
    <w:p w:rsidR="00697C80" w:rsidRDefault="00697C80" w:rsidP="00697C80">
      <w:pPr>
        <w:spacing w:line="240" w:lineRule="auto"/>
        <w:jc w:val="center"/>
      </w:pPr>
      <w:r>
        <w:t>2017</w:t>
      </w:r>
    </w:p>
    <w:p w:rsidR="00697C80" w:rsidRDefault="00697C80" w:rsidP="00697C80">
      <w:pPr>
        <w:spacing w:line="240" w:lineRule="auto"/>
      </w:pPr>
    </w:p>
    <w:p w:rsidR="00697C80" w:rsidRPr="007F2789" w:rsidRDefault="00697C80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F2789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697C80" w:rsidRPr="007F2789" w:rsidRDefault="00697C80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  <w:gridCol w:w="1025"/>
      </w:tblGrid>
      <w:tr w:rsidR="00697C80" w:rsidRPr="00832AFF" w:rsidTr="00697C80">
        <w:tc>
          <w:tcPr>
            <w:tcW w:w="8546" w:type="dxa"/>
          </w:tcPr>
          <w:p w:rsidR="00697C80" w:rsidRPr="00832AFF" w:rsidRDefault="00697C80" w:rsidP="00697C80">
            <w:pPr>
              <w:pStyle w:val="a5"/>
              <w:spacing w:after="0" w:line="360" w:lineRule="auto"/>
              <w:ind w:left="71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25" w:type="dxa"/>
          </w:tcPr>
          <w:p w:rsidR="00697C80" w:rsidRPr="000307F7" w:rsidRDefault="00697C80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697C80" w:rsidRPr="00832AFF" w:rsidTr="00697C80">
        <w:tc>
          <w:tcPr>
            <w:tcW w:w="8546" w:type="dxa"/>
          </w:tcPr>
          <w:p w:rsidR="00697C80" w:rsidRPr="00DE326B" w:rsidRDefault="00697C80" w:rsidP="00697C80">
            <w:pPr>
              <w:pStyle w:val="a5"/>
              <w:numPr>
                <w:ilvl w:val="0"/>
                <w:numId w:val="46"/>
              </w:numPr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Планируемые результаты освоен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ия учебного предмета «Музыка</w:t>
            </w: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5" w:type="dxa"/>
          </w:tcPr>
          <w:p w:rsidR="00697C80" w:rsidRPr="000307F7" w:rsidRDefault="00697C80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</w:t>
            </w:r>
          </w:p>
        </w:tc>
      </w:tr>
      <w:tr w:rsidR="00697C80" w:rsidRPr="00832AFF" w:rsidTr="00697C80">
        <w:tc>
          <w:tcPr>
            <w:tcW w:w="8546" w:type="dxa"/>
          </w:tcPr>
          <w:p w:rsidR="00697C80" w:rsidRPr="00697C80" w:rsidRDefault="00697C80" w:rsidP="00697C8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 xml:space="preserve">Содержание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t>предмета «Музы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697C80" w:rsidRPr="00832AFF" w:rsidRDefault="00697C80" w:rsidP="00697C80">
            <w:pPr>
              <w:pStyle w:val="a5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97C80" w:rsidRPr="000307F7" w:rsidRDefault="00697C80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</w:t>
            </w:r>
            <w:r w:rsidR="00284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C80" w:rsidRPr="00832AFF" w:rsidTr="00697C80">
        <w:tc>
          <w:tcPr>
            <w:tcW w:w="8546" w:type="dxa"/>
          </w:tcPr>
          <w:p w:rsidR="00697C80" w:rsidRPr="00832AFF" w:rsidRDefault="00697C80" w:rsidP="00697C80">
            <w:pPr>
              <w:pStyle w:val="a5"/>
              <w:numPr>
                <w:ilvl w:val="0"/>
                <w:numId w:val="46"/>
              </w:num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25" w:type="dxa"/>
          </w:tcPr>
          <w:p w:rsidR="00697C80" w:rsidRPr="000307F7" w:rsidRDefault="002846ED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33-37</w:t>
            </w:r>
            <w:bookmarkStart w:id="0" w:name="_GoBack"/>
            <w:bookmarkEnd w:id="0"/>
          </w:p>
        </w:tc>
      </w:tr>
    </w:tbl>
    <w:p w:rsidR="00697C80" w:rsidRDefault="00697C80" w:rsidP="00697C80"/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7C80" w:rsidRPr="008144FB" w:rsidRDefault="00697C80" w:rsidP="00697C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</w:t>
      </w:r>
      <w:r w:rsidRPr="00814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814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начального общего образования разработана на основе нормативных документов: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1.  Федеральный закон об образовании в Российской Федерации от 29 декабря 2012 г. № 273- ФЗ.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2.Федеральный государственный образовательный стандарт начального общего образования, утв. приказом Минобрнауки России от 06.10.2009 № 373;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3.</w:t>
      </w:r>
      <w:r w:rsidRPr="00814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FB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4. Постановления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5. Приказ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Минобрнауки России от 08.06.2015 N 576, от 28.12.2015 N 1529, от 26.01.2016 N 38, от 21.04.2016 N 459, от 29.12.2016 N 1677, от 08.06.2017 N535, от 20.06.2017 N 581, от 05.07.2017 N 629);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6. Примерной основной образовательной программы НОО (www.fgosreestr.ru);</w:t>
      </w:r>
    </w:p>
    <w:p w:rsidR="00697C80" w:rsidRPr="008144FB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7. Основная образовательная программа начального общего образования Муниципального казенного общеобразовательного учреждения «Борисоглебская средняя   школа»,, а также на основе информационно-методических материалов:</w:t>
      </w:r>
    </w:p>
    <w:p w:rsidR="00697C80" w:rsidRDefault="00697C80" w:rsidP="00697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программы Е. Д. Критской, «Музыка</w:t>
      </w:r>
      <w:r w:rsidRPr="008144FB">
        <w:rPr>
          <w:rFonts w:ascii="Times New Roman" w:hAnsi="Times New Roman" w:cs="Times New Roman"/>
          <w:sz w:val="28"/>
          <w:szCs w:val="28"/>
        </w:rPr>
        <w:t>» (издательства «Просвещение»).</w:t>
      </w: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музыки</w:t>
      </w:r>
      <w:r w:rsidRPr="008144FB">
        <w:rPr>
          <w:rFonts w:ascii="Times New Roman" w:hAnsi="Times New Roman"/>
          <w:sz w:val="28"/>
          <w:szCs w:val="28"/>
        </w:rPr>
        <w:t xml:space="preserve"> в каждом класс</w:t>
      </w:r>
      <w:r>
        <w:rPr>
          <w:rFonts w:ascii="Times New Roman" w:hAnsi="Times New Roman"/>
          <w:sz w:val="28"/>
          <w:szCs w:val="28"/>
        </w:rPr>
        <w:t>е начальной школы отводится по 1</w:t>
      </w:r>
      <w:r w:rsidRPr="008144F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 в неделю. Курс рассчитан на 135  ч: в 1 классе — 33 ч., во 2—4 классах — по 34 ч</w:t>
      </w:r>
      <w:r w:rsidRPr="008144FB">
        <w:rPr>
          <w:rFonts w:ascii="Times New Roman" w:hAnsi="Times New Roman"/>
          <w:sz w:val="28"/>
          <w:szCs w:val="28"/>
        </w:rPr>
        <w:t>.</w:t>
      </w: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983"/>
        <w:gridCol w:w="3118"/>
        <w:gridCol w:w="2126"/>
        <w:gridCol w:w="2268"/>
      </w:tblGrid>
      <w:tr w:rsidR="00697C80" w:rsidRPr="00697C80" w:rsidTr="00697C80">
        <w:trPr>
          <w:trHeight w:val="6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</w:tr>
      <w:tr w:rsidR="00697C80" w:rsidRPr="00697C80" w:rsidTr="00697C80">
        <w:trPr>
          <w:trHeight w:val="2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Критская Е.Д., Сергеева Г.П.,Шмагина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697C80" w:rsidRPr="00697C80" w:rsidTr="00697C80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Критская Е.Д., Сергеева Г.П.,Шмагина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97C80" w:rsidRPr="00697C80" w:rsidTr="00697C80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Критская Е.Д., Сергеева Г.П.,Шмагина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97C80" w:rsidRPr="00697C80" w:rsidTr="00697C80">
        <w:trPr>
          <w:trHeight w:val="7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Критская Е.Д., Сергеева Г.П.,Шмагина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0" w:rsidRPr="00697C80" w:rsidRDefault="00697C80" w:rsidP="0069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697C80" w:rsidRDefault="00697C80" w:rsidP="0069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Pr="00697C80" w:rsidRDefault="00697C80" w:rsidP="00090FB0">
      <w:pPr>
        <w:rPr>
          <w:rFonts w:ascii="Times New Roman" w:hAnsi="Times New Roman" w:cs="Times New Roman"/>
          <w:b/>
          <w:sz w:val="28"/>
          <w:szCs w:val="28"/>
        </w:rPr>
      </w:pPr>
    </w:p>
    <w:p w:rsidR="00090FB0" w:rsidRPr="005820EF" w:rsidRDefault="0030425D" w:rsidP="005820EF">
      <w:pPr>
        <w:spacing w:line="240" w:lineRule="auto"/>
        <w:ind w:firstLine="284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Изучение музыки в начальной школе направлено на достижение </w:t>
      </w:r>
      <w:r w:rsidRPr="005820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целей,</w:t>
      </w:r>
      <w:r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отражающих</w:t>
      </w:r>
      <w:r w:rsidR="005820EF" w:rsidRPr="005820E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интересы современного общества в развитии духовного потенциала подрастающего</w:t>
      </w:r>
      <w:r w:rsidR="005820EF" w:rsidRPr="005820E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поколения и формировании музыкальной культуры как неотъемлемой части духовной</w:t>
      </w:r>
      <w:r w:rsidR="005820EF" w:rsidRPr="005820E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культуры школьников:</w:t>
      </w:r>
    </w:p>
    <w:p w:rsidR="00090FB0" w:rsidRPr="00090FB0" w:rsidRDefault="00090FB0" w:rsidP="00090FB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 через эмоциональное восприятие музыки;</w:t>
      </w:r>
    </w:p>
    <w:p w:rsidR="00090FB0" w:rsidRPr="00090FB0" w:rsidRDefault="00090FB0" w:rsidP="00090FB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90FB0" w:rsidRPr="00090FB0" w:rsidRDefault="00090FB0" w:rsidP="00090FB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90FB0" w:rsidRPr="00090FB0" w:rsidRDefault="00090FB0" w:rsidP="00090FB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 о музыкальном искусстве;</w:t>
      </w:r>
    </w:p>
    <w:p w:rsidR="00090FB0" w:rsidRPr="00697C80" w:rsidRDefault="00090FB0" w:rsidP="00090FB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697C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Pr="00090FB0" w:rsidRDefault="00697C80" w:rsidP="00697C80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47809" w:rsidRPr="007E4992" w:rsidRDefault="00A209A7" w:rsidP="007E499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499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67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Данные требования задают ориентиры оценки личностных, метапредметных и предметных результатов освоения основной образ</w:t>
      </w:r>
      <w:r>
        <w:rPr>
          <w:rFonts w:ascii="Times New Roman" w:hAnsi="Times New Roman" w:cs="Times New Roman"/>
          <w:bCs/>
          <w:sz w:val="28"/>
          <w:szCs w:val="28"/>
        </w:rPr>
        <w:t>овательной программы начального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основ российской гражданской ид</w:t>
      </w:r>
      <w:r>
        <w:rPr>
          <w:rFonts w:ascii="Times New Roman" w:hAnsi="Times New Roman" w:cs="Times New Roman"/>
          <w:bCs/>
          <w:sz w:val="28"/>
          <w:szCs w:val="28"/>
        </w:rPr>
        <w:t>ентичности, чувства гордости за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свою Родину, российский народ и историю Росси</w:t>
      </w:r>
      <w:r>
        <w:rPr>
          <w:rFonts w:ascii="Times New Roman" w:hAnsi="Times New Roman" w:cs="Times New Roman"/>
          <w:bCs/>
          <w:sz w:val="28"/>
          <w:szCs w:val="28"/>
        </w:rPr>
        <w:t>и, осознание своей этнической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национальной принадлежности в процессе освоения вершинных </w:t>
      </w:r>
      <w:r>
        <w:rPr>
          <w:rFonts w:ascii="Times New Roman" w:hAnsi="Times New Roman" w:cs="Times New Roman"/>
          <w:bCs/>
          <w:sz w:val="28"/>
          <w:szCs w:val="28"/>
        </w:rPr>
        <w:t>образцов отечественной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музыкальной культуры, понимания ее значимости в мировом музыкальном процессе;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становление гуманистических и демократических ценностных ориентаций,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к иному мн</w:t>
      </w:r>
      <w:r>
        <w:rPr>
          <w:rFonts w:ascii="Times New Roman" w:hAnsi="Times New Roman" w:cs="Times New Roman"/>
          <w:bCs/>
          <w:sz w:val="28"/>
          <w:szCs w:val="28"/>
        </w:rPr>
        <w:t>ению, истории и культуре разных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народов на основе знакомства с их музыкальными тр</w:t>
      </w:r>
      <w:r>
        <w:rPr>
          <w:rFonts w:ascii="Times New Roman" w:hAnsi="Times New Roman" w:cs="Times New Roman"/>
          <w:bCs/>
          <w:sz w:val="28"/>
          <w:szCs w:val="28"/>
        </w:rPr>
        <w:t>адициями, выявления в них общих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закономерностей исторического развития, пр</w:t>
      </w:r>
      <w:r>
        <w:rPr>
          <w:rFonts w:ascii="Times New Roman" w:hAnsi="Times New Roman" w:cs="Times New Roman"/>
          <w:bCs/>
          <w:sz w:val="28"/>
          <w:szCs w:val="28"/>
        </w:rPr>
        <w:t>оцессов взаимовлияния, общности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нравственных, ценностных, эстетических установок;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целостного, социально ориентированно</w:t>
      </w:r>
      <w:r>
        <w:rPr>
          <w:rFonts w:ascii="Times New Roman" w:hAnsi="Times New Roman" w:cs="Times New Roman"/>
          <w:bCs/>
          <w:sz w:val="28"/>
          <w:szCs w:val="28"/>
        </w:rPr>
        <w:t>го взгляда на мир в процессе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познания произведений разных жанров, форм и стилей, </w:t>
      </w:r>
      <w:r>
        <w:rPr>
          <w:rFonts w:ascii="Times New Roman" w:hAnsi="Times New Roman" w:cs="Times New Roman"/>
          <w:bCs/>
          <w:sz w:val="28"/>
          <w:szCs w:val="28"/>
        </w:rPr>
        <w:t>разнообразных типов музыкальных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образов и их взаимодействия;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овладение начальными навыками адаптации в динамично изменяющемся и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развивающемся мире путем ориентации в многообразии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музыкальной действительности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участия в музыкальной жизни класса, школы, города и др.;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развитие мотивов учебной деятельности и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личностного смысла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учения посредством раскрытия связей и отношений м</w:t>
      </w:r>
      <w:r>
        <w:rPr>
          <w:rFonts w:ascii="Times New Roman" w:hAnsi="Times New Roman" w:cs="Times New Roman"/>
          <w:bCs/>
          <w:sz w:val="28"/>
          <w:szCs w:val="28"/>
        </w:rPr>
        <w:t>ежду музыкой и жизнью, освоения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способов отражения жизни в музыке и различных форм воздействия музыки на человека;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представлений о нравственных нормах, развитие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доброжелательности и эмоциональной отзывчивости</w:t>
      </w:r>
      <w:r>
        <w:rPr>
          <w:rFonts w:ascii="Times New Roman" w:hAnsi="Times New Roman" w:cs="Times New Roman"/>
          <w:bCs/>
          <w:sz w:val="28"/>
          <w:szCs w:val="28"/>
        </w:rPr>
        <w:t>, сопереживания чувствам других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людей на основе восприятия произведений м</w:t>
      </w:r>
      <w:r>
        <w:rPr>
          <w:rFonts w:ascii="Times New Roman" w:hAnsi="Times New Roman" w:cs="Times New Roman"/>
          <w:bCs/>
          <w:sz w:val="28"/>
          <w:szCs w:val="28"/>
        </w:rPr>
        <w:t>ировой музыкальной классики, 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коллективного обсуждения и интерпретации в разных видах музыкальной исполнительской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эстетических потребностей, ценнос</w:t>
      </w:r>
      <w:r>
        <w:rPr>
          <w:rFonts w:ascii="Times New Roman" w:hAnsi="Times New Roman" w:cs="Times New Roman"/>
          <w:bCs/>
          <w:sz w:val="28"/>
          <w:szCs w:val="28"/>
        </w:rPr>
        <w:t>тей и чувств на основе развития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музыкально-эстетического сознания, проявляющего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себя в эмоционально-ценностном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отношении к искусству, понимании его функций в жизни человека и общества;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развитие навыков сотрудничества со взрослыми и сверстниками в разных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социальных ситуациях в процессе освоения разных типов индивидуальной, группов</w:t>
      </w:r>
      <w:r>
        <w:rPr>
          <w:rFonts w:ascii="Times New Roman" w:hAnsi="Times New Roman" w:cs="Times New Roman"/>
          <w:bCs/>
          <w:sz w:val="28"/>
          <w:szCs w:val="28"/>
        </w:rPr>
        <w:t>ой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коллективной музыкальной деятельности, при выполнени</w:t>
      </w:r>
      <w:r>
        <w:rPr>
          <w:rFonts w:ascii="Times New Roman" w:hAnsi="Times New Roman" w:cs="Times New Roman"/>
          <w:bCs/>
          <w:sz w:val="28"/>
          <w:szCs w:val="28"/>
        </w:rPr>
        <w:t>и проектных заданий и проектных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работ;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установки на безопасный, здор</w:t>
      </w:r>
      <w:r>
        <w:rPr>
          <w:rFonts w:ascii="Times New Roman" w:hAnsi="Times New Roman" w:cs="Times New Roman"/>
          <w:bCs/>
          <w:sz w:val="28"/>
          <w:szCs w:val="28"/>
        </w:rPr>
        <w:t>овый образ жизни через развитие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представления о гармонии в человеке физическог</w:t>
      </w:r>
      <w:r>
        <w:rPr>
          <w:rFonts w:ascii="Times New Roman" w:hAnsi="Times New Roman" w:cs="Times New Roman"/>
          <w:bCs/>
          <w:sz w:val="28"/>
          <w:szCs w:val="28"/>
        </w:rPr>
        <w:t>о и духовного начал, воспитание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бережного отношения к материальным и духовным ценностям музыкальной культуры;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формирование мотивации к музыкальному т</w:t>
      </w:r>
      <w:r>
        <w:rPr>
          <w:rFonts w:ascii="Times New Roman" w:hAnsi="Times New Roman" w:cs="Times New Roman"/>
          <w:bCs/>
          <w:sz w:val="28"/>
          <w:szCs w:val="28"/>
        </w:rPr>
        <w:t>ворчеству, целеустремленности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настойчивости в достижении цели в процессе создания ситуации успешности музыкально -творческой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 учащихся.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Познавательные: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научатся: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логическим действиям сравнения, анализа, синте</w:t>
      </w:r>
      <w:r>
        <w:rPr>
          <w:rFonts w:ascii="Times New Roman" w:hAnsi="Times New Roman" w:cs="Times New Roman"/>
          <w:bCs/>
          <w:sz w:val="28"/>
          <w:szCs w:val="28"/>
        </w:rPr>
        <w:t>за, обобщения, классификации по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родовидовым признакам, установления аналогий </w:t>
      </w:r>
      <w:r>
        <w:rPr>
          <w:rFonts w:ascii="Times New Roman" w:hAnsi="Times New Roman" w:cs="Times New Roman"/>
          <w:bCs/>
          <w:sz w:val="28"/>
          <w:szCs w:val="28"/>
        </w:rPr>
        <w:t>и причинно-следственных связей,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построения рассуждений, отнесения к известным понят</w:t>
      </w:r>
      <w:r>
        <w:rPr>
          <w:rFonts w:ascii="Times New Roman" w:hAnsi="Times New Roman" w:cs="Times New Roman"/>
          <w:bCs/>
          <w:sz w:val="28"/>
          <w:szCs w:val="28"/>
        </w:rPr>
        <w:t>иям, выдвижения предположений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подтверждающих их доказательств;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применять методы наблюдения, экспериментирования, моделирования,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систематизации учебного материала, выявления извест</w:t>
      </w:r>
      <w:r>
        <w:rPr>
          <w:rFonts w:ascii="Times New Roman" w:hAnsi="Times New Roman" w:cs="Times New Roman"/>
          <w:bCs/>
          <w:sz w:val="28"/>
          <w:szCs w:val="28"/>
        </w:rPr>
        <w:t>ного и неизвестного при решении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различных учебных задач;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обсуждать проблемные вопросы, рефлексировать в ходе творческого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сотрудничества, сравнивать результаты своей дея</w:t>
      </w:r>
      <w:r>
        <w:rPr>
          <w:rFonts w:ascii="Times New Roman" w:hAnsi="Times New Roman" w:cs="Times New Roman"/>
          <w:bCs/>
          <w:sz w:val="28"/>
          <w:szCs w:val="28"/>
        </w:rPr>
        <w:t>тельности с результатами других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учащихся; понимать причины успеха/неуспеха учебной 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понимать различие отражения жизни в на</w:t>
      </w:r>
      <w:r>
        <w:rPr>
          <w:rFonts w:ascii="Times New Roman" w:hAnsi="Times New Roman" w:cs="Times New Roman"/>
          <w:bCs/>
          <w:sz w:val="28"/>
          <w:szCs w:val="28"/>
        </w:rPr>
        <w:t>учных и художественных текстах;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выполнять творческие задачи, не имеющие однозначного решения;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осуществлять поиск оснований целостности художественного явления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(музыкального произведения), синтеза как составления целого из частей;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использовать разные типы моделей при и</w:t>
      </w:r>
      <w:r>
        <w:rPr>
          <w:rFonts w:ascii="Times New Roman" w:hAnsi="Times New Roman" w:cs="Times New Roman"/>
          <w:bCs/>
          <w:sz w:val="28"/>
          <w:szCs w:val="28"/>
        </w:rPr>
        <w:t>зучении художественного явления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(графическая, пластическая, вербальная, знаково-символи</w:t>
      </w:r>
      <w:r>
        <w:rPr>
          <w:rFonts w:ascii="Times New Roman" w:hAnsi="Times New Roman" w:cs="Times New Roman"/>
          <w:bCs/>
          <w:sz w:val="28"/>
          <w:szCs w:val="28"/>
        </w:rPr>
        <w:t>ческая), моделировать различные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отношения между объектами, преобразовывать моде</w:t>
      </w:r>
      <w:r>
        <w:rPr>
          <w:rFonts w:ascii="Times New Roman" w:hAnsi="Times New Roman" w:cs="Times New Roman"/>
          <w:bCs/>
          <w:sz w:val="28"/>
          <w:szCs w:val="28"/>
        </w:rPr>
        <w:t>ли в соответствии с содержанием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учебного материала и поставленной учебной целью;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пользоваться различными способами поиска (в справочных источниках и откр</w:t>
      </w:r>
      <w:r>
        <w:rPr>
          <w:rFonts w:ascii="Times New Roman" w:hAnsi="Times New Roman" w:cs="Times New Roman"/>
          <w:bCs/>
          <w:sz w:val="28"/>
          <w:szCs w:val="28"/>
        </w:rPr>
        <w:t>ытом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учебном информационном пространстве сети Интерн</w:t>
      </w:r>
      <w:r>
        <w:rPr>
          <w:rFonts w:ascii="Times New Roman" w:hAnsi="Times New Roman" w:cs="Times New Roman"/>
          <w:bCs/>
          <w:sz w:val="28"/>
          <w:szCs w:val="28"/>
        </w:rPr>
        <w:t>ет), сбора, обработки, анализа,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организации, передачи и интерпретации информации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коммуникативными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познавательными задачами и технологиями учебного предмета.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получат возможность: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научиться реализовывать собственные творческие замыслы, готовить свое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выступление и выступать с аудио-, видео- и графическим сопровождением;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удовлетворять потребность в культурно-досуговой де</w:t>
      </w:r>
      <w:r>
        <w:rPr>
          <w:rFonts w:ascii="Times New Roman" w:hAnsi="Times New Roman" w:cs="Times New Roman"/>
          <w:bCs/>
          <w:sz w:val="28"/>
          <w:szCs w:val="28"/>
        </w:rPr>
        <w:t>ятельности, духовно обогащающей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личность, в расширении и углублении знаний о данной предметной области.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научатся: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принимать и сохранять учебные цели и задачи, в с</w:t>
      </w:r>
      <w:r>
        <w:rPr>
          <w:rFonts w:ascii="Times New Roman" w:hAnsi="Times New Roman" w:cs="Times New Roman"/>
          <w:bCs/>
          <w:sz w:val="28"/>
          <w:szCs w:val="28"/>
        </w:rPr>
        <w:t>оответствии с ними планировать,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контролировать и оценивать собственные учебные действия;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договариваться о распределении функций и р</w:t>
      </w:r>
      <w:r>
        <w:rPr>
          <w:rFonts w:ascii="Times New Roman" w:hAnsi="Times New Roman" w:cs="Times New Roman"/>
          <w:bCs/>
          <w:sz w:val="28"/>
          <w:szCs w:val="28"/>
        </w:rPr>
        <w:t>олей в совместной деятельности;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осуществлять взаимный контроль, адекватно оценивать со</w:t>
      </w:r>
      <w:r>
        <w:rPr>
          <w:rFonts w:ascii="Times New Roman" w:hAnsi="Times New Roman" w:cs="Times New Roman"/>
          <w:bCs/>
          <w:sz w:val="28"/>
          <w:szCs w:val="28"/>
        </w:rPr>
        <w:t>бственное поведение и поведение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окружающих;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выделять и удерживать предмет обсуждения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критерии его оценки, а также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пользоваться на практике этими критериями.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прогнозировать содержание произведения по его </w:t>
      </w:r>
      <w:r>
        <w:rPr>
          <w:rFonts w:ascii="Times New Roman" w:hAnsi="Times New Roman" w:cs="Times New Roman"/>
          <w:bCs/>
          <w:sz w:val="28"/>
          <w:szCs w:val="28"/>
        </w:rPr>
        <w:t>названию и жанру, предвосхищать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композиторские решения по созданию муз</w:t>
      </w:r>
      <w:r>
        <w:rPr>
          <w:rFonts w:ascii="Times New Roman" w:hAnsi="Times New Roman" w:cs="Times New Roman"/>
          <w:bCs/>
          <w:sz w:val="28"/>
          <w:szCs w:val="28"/>
        </w:rPr>
        <w:t>ыкальных образов, их развитию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взаимодействию в музыкальном произведении;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мобилизации сил и волевой саморегуляции в ходе п</w:t>
      </w:r>
      <w:r>
        <w:rPr>
          <w:rFonts w:ascii="Times New Roman" w:hAnsi="Times New Roman" w:cs="Times New Roman"/>
          <w:bCs/>
          <w:sz w:val="28"/>
          <w:szCs w:val="28"/>
        </w:rPr>
        <w:t>риобретения опыта коллективного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публичного выступления и при подготовке к нему.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ставить учебные цели, формулировать исходя из целей учебные задачи,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осуществлять поиск наиболее эффективных способов достижени</w:t>
      </w:r>
      <w:r>
        <w:rPr>
          <w:rFonts w:ascii="Times New Roman" w:hAnsi="Times New Roman" w:cs="Times New Roman"/>
          <w:bCs/>
          <w:sz w:val="28"/>
          <w:szCs w:val="28"/>
        </w:rPr>
        <w:t>я результата в процессе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участия в индивидуальных, групповых проектных работах;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действовать конструктивно, в том числе в ситуациях неуспеха за счет умения осуществлять поиск наиболее эффективных спо</w:t>
      </w:r>
      <w:r>
        <w:rPr>
          <w:rFonts w:ascii="Times New Roman" w:hAnsi="Times New Roman" w:cs="Times New Roman"/>
          <w:bCs/>
          <w:sz w:val="28"/>
          <w:szCs w:val="28"/>
        </w:rPr>
        <w:t>собов реализации целей с учетом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имеющихся условий.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научатся: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понимать сходство и различие разговорной и музыкальной речи;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слушать собеседника и вести диалог; участво</w:t>
      </w:r>
      <w:r>
        <w:rPr>
          <w:rFonts w:ascii="Times New Roman" w:hAnsi="Times New Roman" w:cs="Times New Roman"/>
          <w:bCs/>
          <w:sz w:val="28"/>
          <w:szCs w:val="28"/>
        </w:rPr>
        <w:t>вать в коллективном обсуждении,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принимать различные точки зрения на одну и ту же п</w:t>
      </w:r>
      <w:r>
        <w:rPr>
          <w:rFonts w:ascii="Times New Roman" w:hAnsi="Times New Roman" w:cs="Times New Roman"/>
          <w:bCs/>
          <w:sz w:val="28"/>
          <w:szCs w:val="28"/>
        </w:rPr>
        <w:t>роблему; излагать свое мнение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аргументировать свою точку зрения;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понимать композиционные особенности устной (р</w:t>
      </w:r>
      <w:r>
        <w:rPr>
          <w:rFonts w:ascii="Times New Roman" w:hAnsi="Times New Roman" w:cs="Times New Roman"/>
          <w:bCs/>
          <w:sz w:val="28"/>
          <w:szCs w:val="28"/>
        </w:rPr>
        <w:t>азговорной, музыкальной) речи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учитывать их при построении собственных высказываний в разных жизненных ситуациях;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использовать речевые средства и средства информационных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коммуникационных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технологий для решения коммуникативных и познавательных задач;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опосредованно вступать в диалог с автор</w:t>
      </w:r>
      <w:r>
        <w:rPr>
          <w:rFonts w:ascii="Times New Roman" w:hAnsi="Times New Roman" w:cs="Times New Roman"/>
          <w:bCs/>
          <w:sz w:val="28"/>
          <w:szCs w:val="28"/>
        </w:rPr>
        <w:t>ом художественного произведения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посредством выявления авторских смыслов и оценок</w:t>
      </w:r>
      <w:r>
        <w:rPr>
          <w:rFonts w:ascii="Times New Roman" w:hAnsi="Times New Roman" w:cs="Times New Roman"/>
          <w:bCs/>
          <w:sz w:val="28"/>
          <w:szCs w:val="28"/>
        </w:rPr>
        <w:t>, прогнозирования хода развития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событий, сличения полученного результата с оригинало</w:t>
      </w:r>
      <w:r>
        <w:rPr>
          <w:rFonts w:ascii="Times New Roman" w:hAnsi="Times New Roman" w:cs="Times New Roman"/>
          <w:bCs/>
          <w:sz w:val="28"/>
          <w:szCs w:val="28"/>
        </w:rPr>
        <w:t>м с целью внесения дополнений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корректив в ход решения учебно-художественной задачи;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приобрести опыт общения с публикой в ус</w:t>
      </w:r>
      <w:r>
        <w:rPr>
          <w:rFonts w:ascii="Times New Roman" w:hAnsi="Times New Roman" w:cs="Times New Roman"/>
          <w:bCs/>
          <w:sz w:val="28"/>
          <w:szCs w:val="28"/>
        </w:rPr>
        <w:t>ловиях концертного предъявления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результата творческой музыкально-исполнительской деятельности.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получат возможность: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свои коммуникативные умен</w:t>
      </w:r>
      <w:r>
        <w:rPr>
          <w:rFonts w:ascii="Times New Roman" w:hAnsi="Times New Roman" w:cs="Times New Roman"/>
          <w:bCs/>
          <w:sz w:val="28"/>
          <w:szCs w:val="28"/>
        </w:rPr>
        <w:t>ия и навыки, опираясь на знание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композиционных функций музыкальной речи;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создавать музыкальные произведения на поэтичес</w:t>
      </w:r>
      <w:r>
        <w:rPr>
          <w:rFonts w:ascii="Times New Roman" w:hAnsi="Times New Roman" w:cs="Times New Roman"/>
          <w:bCs/>
          <w:sz w:val="28"/>
          <w:szCs w:val="28"/>
        </w:rPr>
        <w:t>кие тексты и публично исполнять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их сольно или при поддержке одноклассников.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 учащихся будут сформированы: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первоначальные представления о роли музыки в жизни чело</w:t>
      </w:r>
      <w:r>
        <w:rPr>
          <w:rFonts w:ascii="Times New Roman" w:hAnsi="Times New Roman" w:cs="Times New Roman"/>
          <w:bCs/>
          <w:sz w:val="28"/>
          <w:szCs w:val="28"/>
        </w:rPr>
        <w:t>века, в его духовно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нравственном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развитии; о ценности музыкальных традиций народа;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основы музыкальной культуры, художественный вкус, </w:t>
      </w:r>
      <w:r>
        <w:rPr>
          <w:rFonts w:ascii="Times New Roman" w:hAnsi="Times New Roman" w:cs="Times New Roman"/>
          <w:bCs/>
          <w:sz w:val="28"/>
          <w:szCs w:val="28"/>
        </w:rPr>
        <w:t>интерес к музыкальному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искусству и музыкальной 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представление о национальном своеобрази</w:t>
      </w:r>
      <w:r>
        <w:rPr>
          <w:rFonts w:ascii="Times New Roman" w:hAnsi="Times New Roman" w:cs="Times New Roman"/>
          <w:bCs/>
          <w:sz w:val="28"/>
          <w:szCs w:val="28"/>
        </w:rPr>
        <w:t>и музыки в неразрывном единстве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народного и профессионального музыкального творчества.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научатся: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активно творчески воспринимать музыку различных жанров, форм, стилей;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слышать музыкальную речь как выражение чувств</w:t>
      </w:r>
      <w:r w:rsidR="008E4988">
        <w:rPr>
          <w:rFonts w:ascii="Times New Roman" w:hAnsi="Times New Roman" w:cs="Times New Roman"/>
          <w:bCs/>
          <w:sz w:val="28"/>
          <w:szCs w:val="28"/>
        </w:rPr>
        <w:t xml:space="preserve"> и мыслей человека, различать в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ней выразительные и изобразительные интона</w:t>
      </w:r>
      <w:r w:rsidR="008E4988">
        <w:rPr>
          <w:rFonts w:ascii="Times New Roman" w:hAnsi="Times New Roman" w:cs="Times New Roman"/>
          <w:bCs/>
          <w:sz w:val="28"/>
          <w:szCs w:val="28"/>
        </w:rPr>
        <w:t>ции, узнавать характерные черты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музыкальной речи разных композиторов;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разных жанрах музыкально</w:t>
      </w:r>
      <w:r w:rsidR="008E4988">
        <w:rPr>
          <w:rFonts w:ascii="Times New Roman" w:hAnsi="Times New Roman" w:cs="Times New Roman"/>
          <w:bCs/>
          <w:sz w:val="28"/>
          <w:szCs w:val="28"/>
        </w:rPr>
        <w:t>-поэтического фольклора народов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России (в том числе родного края);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наблюдать за процессом музыкального развити</w:t>
      </w:r>
      <w:r w:rsidR="008E4988">
        <w:rPr>
          <w:rFonts w:ascii="Times New Roman" w:hAnsi="Times New Roman" w:cs="Times New Roman"/>
          <w:bCs/>
          <w:sz w:val="28"/>
          <w:szCs w:val="28"/>
        </w:rPr>
        <w:t>я на основе сходства и различия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интонаций, тем, образов, их изменения; понимать причинно-следственны</w:t>
      </w:r>
      <w:r w:rsidR="008E4988">
        <w:rPr>
          <w:rFonts w:ascii="Times New Roman" w:hAnsi="Times New Roman" w:cs="Times New Roman"/>
          <w:bCs/>
          <w:sz w:val="28"/>
          <w:szCs w:val="28"/>
        </w:rPr>
        <w:t>е связи развития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музыкальных образов и их взаимодействия;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моделировать музыкальные характеристики геро</w:t>
      </w:r>
      <w:r w:rsidR="008E4988">
        <w:rPr>
          <w:rFonts w:ascii="Times New Roman" w:hAnsi="Times New Roman" w:cs="Times New Roman"/>
          <w:bCs/>
          <w:sz w:val="28"/>
          <w:szCs w:val="28"/>
        </w:rPr>
        <w:t>ев, прогнозировать ход развития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событий «музыкальной истории»;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использовать графическую запись для ориентац</w:t>
      </w:r>
      <w:r w:rsidR="008E4988">
        <w:rPr>
          <w:rFonts w:ascii="Times New Roman" w:hAnsi="Times New Roman" w:cs="Times New Roman"/>
          <w:bCs/>
          <w:sz w:val="28"/>
          <w:szCs w:val="28"/>
        </w:rPr>
        <w:t>ии в музыкальном произведении в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разных видах музыкальной 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воплощать художественно-образное содерж</w:t>
      </w:r>
      <w:r w:rsidR="008E4988">
        <w:rPr>
          <w:rFonts w:ascii="Times New Roman" w:hAnsi="Times New Roman" w:cs="Times New Roman"/>
          <w:bCs/>
          <w:sz w:val="28"/>
          <w:szCs w:val="28"/>
        </w:rPr>
        <w:t>ание, интонационно-мелодические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особенности народной и профессиональной музыки (в </w:t>
      </w:r>
      <w:r w:rsidR="008E4988">
        <w:rPr>
          <w:rFonts w:ascii="Times New Roman" w:hAnsi="Times New Roman" w:cs="Times New Roman"/>
          <w:bCs/>
          <w:sz w:val="28"/>
          <w:szCs w:val="28"/>
        </w:rPr>
        <w:t>пении, слове, движении, игре на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простейших музыкальных инструментах) выражать свое отношение к музыке в р</w:t>
      </w:r>
      <w:r w:rsidR="008E4988">
        <w:rPr>
          <w:rFonts w:ascii="Times New Roman" w:hAnsi="Times New Roman" w:cs="Times New Roman"/>
          <w:bCs/>
          <w:sz w:val="28"/>
          <w:szCs w:val="28"/>
        </w:rPr>
        <w:t>азличных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видах музыкально-творческой 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планировать и участвовать в коллективной деятел</w:t>
      </w:r>
      <w:r w:rsidR="008E4988">
        <w:rPr>
          <w:rFonts w:ascii="Times New Roman" w:hAnsi="Times New Roman" w:cs="Times New Roman"/>
          <w:bCs/>
          <w:sz w:val="28"/>
          <w:szCs w:val="28"/>
        </w:rPr>
        <w:t>ьности по созданию инсценировок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музыкально-сценических произведений, интерпретаций </w:t>
      </w:r>
      <w:r w:rsidR="008E4988">
        <w:rPr>
          <w:rFonts w:ascii="Times New Roman" w:hAnsi="Times New Roman" w:cs="Times New Roman"/>
          <w:bCs/>
          <w:sz w:val="28"/>
          <w:szCs w:val="28"/>
        </w:rPr>
        <w:t>инструментальных произведений в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пластическом интонировании;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нотном письме при исполнении простых мелодий;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творческой самореализации в процессе осуществления собственных музыкально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>-</w:t>
      </w:r>
      <w:r w:rsidR="008E4988">
        <w:rPr>
          <w:rFonts w:ascii="Times New Roman" w:hAnsi="Times New Roman" w:cs="Times New Roman"/>
          <w:bCs/>
          <w:sz w:val="28"/>
          <w:szCs w:val="28"/>
        </w:rPr>
        <w:t>исполнительских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замыслов в различных видах музыкальной деятельности;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организовывать культурный досуг, самост</w:t>
      </w:r>
      <w:r w:rsidR="008E4988">
        <w:rPr>
          <w:rFonts w:ascii="Times New Roman" w:hAnsi="Times New Roman" w:cs="Times New Roman"/>
          <w:bCs/>
          <w:sz w:val="28"/>
          <w:szCs w:val="28"/>
        </w:rPr>
        <w:t>оятельную музыкально-творческую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деятельность, музицировать и использовать ИКТ в музыкальном творчестве;</w:t>
      </w:r>
    </w:p>
    <w:p w:rsidR="005820EF" w:rsidRPr="005820EF" w:rsidRDefault="005820EF" w:rsidP="005820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оказывать помощь в организации и проведе</w:t>
      </w:r>
      <w:r w:rsidR="008E4988">
        <w:rPr>
          <w:rFonts w:ascii="Times New Roman" w:hAnsi="Times New Roman" w:cs="Times New Roman"/>
          <w:bCs/>
          <w:sz w:val="28"/>
          <w:szCs w:val="28"/>
        </w:rPr>
        <w:t>нии школьных культурно-массовых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мероприятий, представлять широкой публике результаты собственной музыкально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>-</w:t>
      </w:r>
      <w:r w:rsidR="008E4988">
        <w:rPr>
          <w:rFonts w:ascii="Times New Roman" w:hAnsi="Times New Roman" w:cs="Times New Roman"/>
          <w:bCs/>
          <w:sz w:val="28"/>
          <w:szCs w:val="28"/>
        </w:rPr>
        <w:t>творческой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деятельности, собирать музыкальные коллекции (фонотека, видеотека)</w:t>
      </w:r>
    </w:p>
    <w:p w:rsidR="00371AF5" w:rsidRPr="00C47809" w:rsidRDefault="00C47809" w:rsidP="00582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произведенийрусской музыки и музыки других стран, народов, национальных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</w:t>
      </w: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ориентироваться в культурном многообразии окружающейдействительности,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 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освоение начальных форм познавательной и личностной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рефлексии; позитивная самооценка своих музыкально-творческих возможностей;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 формирование общего представления о музыкальной картине мира;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                     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371AF5" w:rsidRPr="00C47809" w:rsidRDefault="00371AF5" w:rsidP="00371AF5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371AF5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371AF5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371AF5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371AF5" w:rsidRPr="00C47809" w:rsidRDefault="00371AF5" w:rsidP="00371AF5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Определять первоначальные представления о роли музыки в жизни человека, ее роли в духовно-нравственном развитии человека;</w:t>
      </w:r>
    </w:p>
    <w:p w:rsidR="00371AF5" w:rsidRPr="00C47809" w:rsidRDefault="00371AF5" w:rsidP="00371AF5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Уметь воспринимать музыку и выражать свое отношение к музыкальному произведению;</w:t>
      </w:r>
    </w:p>
    <w:p w:rsidR="00371AF5" w:rsidRPr="00C47809" w:rsidRDefault="00371AF5" w:rsidP="00371AF5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Уметь воплощать музыкальные образы при создании театрализованных и музыкально-пластических композиций, 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371AF5" w:rsidRPr="00C47809" w:rsidRDefault="00371AF5" w:rsidP="00371AF5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</w:t>
      </w:r>
    </w:p>
    <w:p w:rsidR="00371AF5" w:rsidRPr="00C47809" w:rsidRDefault="00371AF5" w:rsidP="00371AF5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научатся организовывать культурный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сформированность основ гражданской идентичности.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общего представления о музыкальной картине мира;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воспринимать музыку и выражать свое отношение к музыкальным произведениям;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371AF5" w:rsidRPr="00C47809" w:rsidRDefault="00371AF5" w:rsidP="00371AF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371AF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371AF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371AF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371AF5" w:rsidRPr="00C47809" w:rsidRDefault="00371AF5" w:rsidP="00371AF5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371AF5" w:rsidRPr="00C47809" w:rsidRDefault="00371AF5" w:rsidP="00371AF5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</w:t>
      </w:r>
    </w:p>
    <w:p w:rsidR="00371AF5" w:rsidRPr="00C47809" w:rsidRDefault="00371AF5" w:rsidP="00371AF5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Р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71AF5" w:rsidRPr="00C47809" w:rsidRDefault="00371AF5" w:rsidP="00371AF5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целостный, социально ориентированный взгляд на мир в его органичном единстве и разнообразии природы, культур.народов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умение наблюдать за разнообразными явлениями жизни и искусства в учебной и внеурочной деятельности, их понимание и оценка — умение </w:t>
      </w: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уважительное отношение к культуре других народов; сформированность эстетических потребностей, ценностей и чувств;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 этических  чувств доброжелательности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и эмоционально-нравственной отзывчивости,  понимания  и сопереживания чувствам других людей;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 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 т. п.).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C47809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общего представления о музыкальной картине мира;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воспринимать музыку и выражать свое отношение к музыкальным произведениям;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371AF5" w:rsidRPr="00C47809" w:rsidRDefault="00371AF5" w:rsidP="00371AF5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371AF5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371AF5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371AF5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371AF5" w:rsidRPr="009416B4" w:rsidRDefault="00371AF5" w:rsidP="009416B4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художественноговкуса, осуществлении собственных музыкально-исполнительских замыслов.</w:t>
      </w:r>
    </w:p>
    <w:p w:rsidR="00371AF5" w:rsidRPr="009416B4" w:rsidRDefault="00371AF5" w:rsidP="009416B4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</w:t>
      </w:r>
    </w:p>
    <w:p w:rsidR="00371AF5" w:rsidRPr="009416B4" w:rsidRDefault="00371AF5" w:rsidP="009416B4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sz w:val="28"/>
          <w:szCs w:val="28"/>
        </w:rPr>
        <w:t>Р</w:t>
      </w: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71AF5" w:rsidRPr="009416B4" w:rsidRDefault="00371AF5" w:rsidP="009416B4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систему графических знаков для ориентации в нотном письме при пении простейших мелодий.</w:t>
      </w: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9416B4" w:rsidP="00371A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целостный, социально ориентированный взгляд на мир в его органичном единстве и разнообразии природы, культур.народов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уважительное отношение к культуре других народов; сформированность эстетических потребностей, ценностей и чувств;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 этических  чувств доброжелательности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и эмоционально-нравственной отзывчивости,  понимания  и сопереживания чувствам других людей;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371AF5" w:rsidRPr="00C47809" w:rsidRDefault="009416B4" w:rsidP="00371A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 т. п.).</w:t>
      </w: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9416B4" w:rsidP="00371A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общего представления о музыкальной картине мира;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умение воспринимать музыку и выражать свое отношение к музыкальным произведениям;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371AF5" w:rsidRPr="00C47809" w:rsidRDefault="00371AF5" w:rsidP="00371AF5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371AF5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371AF5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371AF5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371AF5">
      <w:pPr>
        <w:rPr>
          <w:rFonts w:ascii="Times New Roman" w:hAnsi="Times New Roman" w:cs="Times New Roman"/>
          <w:bCs/>
          <w:sz w:val="28"/>
          <w:szCs w:val="28"/>
        </w:rPr>
      </w:pPr>
    </w:p>
    <w:p w:rsidR="00371AF5" w:rsidRPr="009416B4" w:rsidRDefault="00371AF5" w:rsidP="00371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371AF5" w:rsidRPr="00C47809" w:rsidRDefault="00371AF5" w:rsidP="00371AF5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371AF5" w:rsidRPr="00C47809" w:rsidRDefault="00371AF5" w:rsidP="00371AF5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</w:t>
      </w:r>
    </w:p>
    <w:p w:rsidR="00371AF5" w:rsidRPr="00C47809" w:rsidRDefault="00371AF5" w:rsidP="00371AF5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Р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71AF5" w:rsidRPr="009416B4" w:rsidRDefault="00371AF5" w:rsidP="00371AF5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систему графических знаков для ориентации в нотном письме при пении простейших мелодий.</w:t>
      </w:r>
    </w:p>
    <w:p w:rsidR="00371AF5" w:rsidRPr="007E4992" w:rsidRDefault="009416B4" w:rsidP="007E4992">
      <w:pPr>
        <w:pStyle w:val="a5"/>
        <w:numPr>
          <w:ilvl w:val="0"/>
          <w:numId w:val="4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9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7E4992" w:rsidRPr="007E4992">
        <w:rPr>
          <w:rFonts w:ascii="Times New Roman" w:hAnsi="Times New Roman" w:cs="Times New Roman"/>
          <w:b/>
          <w:bCs/>
          <w:sz w:val="28"/>
          <w:szCs w:val="28"/>
        </w:rPr>
        <w:t>, курса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</w:t>
      </w:r>
    </w:p>
    <w:p w:rsidR="00845F87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 xml:space="preserve">Основное  содержанием курса представлено следующими содержательными линиями: «Музыка в жизни человека», «Основные закономерности  музыкального искусства»,  «Музыкальные картины мира». 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t>Музыка в жизни человека.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закономерности музыкального искусства.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Развитие музыки 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Формы построения музыки как обобщённое  выражение художественно – образного содержания произведений. Формы одночастные, двух - и трёхчастные, вариации, рондо и др.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t>Музыкальные картины мира.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r w:rsidRPr="009416B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416B4">
        <w:rPr>
          <w:rFonts w:ascii="Times New Roman" w:hAnsi="Times New Roman" w:cs="Times New Roman"/>
          <w:sz w:val="28"/>
          <w:szCs w:val="28"/>
        </w:rPr>
        <w:t>,</w:t>
      </w:r>
      <w:r w:rsidRPr="009416B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416B4">
        <w:rPr>
          <w:rFonts w:ascii="Times New Roman" w:hAnsi="Times New Roman" w:cs="Times New Roman"/>
          <w:sz w:val="28"/>
          <w:szCs w:val="28"/>
        </w:rPr>
        <w:t>).</w:t>
      </w: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845F87" w:rsidRPr="00845F87" w:rsidRDefault="00845F87" w:rsidP="0084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1. «Музыка вокруг нас» 16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 xml:space="preserve">     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2. «Музыка и ты» 17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           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45F87" w:rsidRPr="00845F87" w:rsidRDefault="00845F87" w:rsidP="0084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1. «Россия — Родина моя» 3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Образы родного края в музыке. Песенность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России(Московский Кремль, храм Христа Спасителя, Большой театр).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>
        <w:rPr>
          <w:rFonts w:ascii="Times New Roman" w:hAnsi="Times New Roman" w:cs="Times New Roman"/>
          <w:sz w:val="28"/>
          <w:szCs w:val="28"/>
        </w:rPr>
        <w:t>едставленных в рабочей тетради.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2. «День, полный событий» 6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Мир ребенка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>Природа, детские игры и забавы, сказка в музыке, колыбельные песни. Своеобразие музыкального языка композиторов, сходство и и различие. Музыкальный инструмент— фортепиано, его его выразительные возможности. Звучащие картины.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3. «О России петь — что стремиться в храм» 7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4. «Гори, гори ясно, чтобы не погасло!» 4 ч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пар¬титура. Музыка в народном стиле. Традиции народного музицирования. Обряды и праздники русского народа: проводы зимы (Масленица). встреча весны.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5. «В музыкальном театре» 5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Опера и балет. Многообразие сюжетов и образов музыкального спектакля.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6. «В концертном зале» 5 ч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ор¬кестра.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7. «Чтоб музыкантом быть, так надобно уменье...» 5 ч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>Композитор — исполнитель — слушатель. Инто¬национная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Жанры музыки. Му¬зыкальные и живописные пейзажи (мелодия - рису¬нок, лад - цвет). Международные конкурсы исполни¬телей. Темы, сюже¬ты и образы музыки С. Прокофьева, П. Чайковского.</w:t>
      </w:r>
    </w:p>
    <w:p w:rsidR="00845F87" w:rsidRPr="00845F87" w:rsidRDefault="00845F87" w:rsidP="0084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1. «Россия — Родина моя» 5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Песенность русской музыки. Образы родной природы в романсах русских композиторов. Лирические образы вокальной музыки. Звучащие картины. Обра¬зы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2. «День, полный событий» 4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Жизненно-музыкальные впечатления ребенка «с утра до вечера». Образы природы, портрет в вокаль¬ной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3. «О России петь — что стремиться в храм» 4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Госпо¬день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4. «Гори, гори ясно, чтобы не погасло!» 4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Жанр былины в русском музыкальном фолькло¬ре. Особенности повествования (мелодика и ритмика былин). Певцы-гусляры. Образы былинных сказителей (Садко, Баян), певцов-музыкантов (Лель), народные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>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5. «В музыкальном театре» 6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Путешествие в музыкальный театр. Обобщение и систематизация жизненно-музыкальных представле¬ний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К.-В.Глюк,Н.Римский-Косаков,П.Чайковский). Мюзикл — жанр легкой музыки (Р. Роджерс. А. Рыбников). Особенности музыкального языка, манеры исполнения.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6. «В концертном зале» 6ч.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исполните¬ли. Контрастные образы программной сюиты, симфо¬нии. Особенности драматургии. Музыкальная форма (двухчастная, трёхчастная, вариационная). Темы, сюжеты</w:t>
      </w:r>
      <w:r>
        <w:rPr>
          <w:rFonts w:ascii="Times New Roman" w:hAnsi="Times New Roman" w:cs="Times New Roman"/>
          <w:sz w:val="28"/>
          <w:szCs w:val="28"/>
        </w:rPr>
        <w:t xml:space="preserve"> и образы музыки Л. Бетховена.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7. «Чтоб музыкантом быть, так надобно уменье...» 5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сочине¬ний.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</w:t>
      </w:r>
      <w:r>
        <w:rPr>
          <w:rFonts w:ascii="Times New Roman" w:hAnsi="Times New Roman" w:cs="Times New Roman"/>
          <w:sz w:val="28"/>
          <w:szCs w:val="28"/>
        </w:rPr>
        <w:t>ошлого, которые знает весь мир.</w:t>
      </w:r>
    </w:p>
    <w:p w:rsidR="00845F87" w:rsidRPr="00845F87" w:rsidRDefault="00845F87" w:rsidP="0084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>Раздел 1. «Россия — Родина моя» 3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музыкаль¬ного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2. «О России петь — что стремиться в храм» 4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</w:t>
      </w:r>
      <w:r>
        <w:rPr>
          <w:rFonts w:ascii="Times New Roman" w:hAnsi="Times New Roman" w:cs="Times New Roman"/>
          <w:sz w:val="28"/>
          <w:szCs w:val="28"/>
        </w:rPr>
        <w:t>ких композиторов.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3. «День, полный событий» 6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Римский-Корса¬ков, Г. Свиридов и др.). Многообразие жанров народной музыки. Святогорский монастырь: колокольные звоны. Тригорское: Музыкально-литературные вечера - романсы, инструментальное музицирование (ансамбль, дуэт). Му</w:t>
      </w:r>
      <w:r>
        <w:rPr>
          <w:rFonts w:ascii="Times New Roman" w:hAnsi="Times New Roman" w:cs="Times New Roman"/>
          <w:sz w:val="28"/>
          <w:szCs w:val="28"/>
        </w:rPr>
        <w:t xml:space="preserve">зыкальность поэзии А. Пушкина.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Раздел 4. «Гори, гори ясно, чтобы не погасло!» 3 ч.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музы¬кантах. Вариации в народной и композиторской музыке. Церковные и народные праздники на Руси: Троица. Икона «Троица»</w:t>
      </w:r>
      <w:r>
        <w:rPr>
          <w:rFonts w:ascii="Times New Roman" w:hAnsi="Times New Roman" w:cs="Times New Roman"/>
          <w:sz w:val="28"/>
          <w:szCs w:val="28"/>
        </w:rPr>
        <w:t xml:space="preserve"> А. Рублева.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5. «В концертном зале» 5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Музыкальные инструменты: виолончель, скрипка. Симфонический оркестр. Известные дириже</w:t>
      </w:r>
      <w:r>
        <w:rPr>
          <w:rFonts w:ascii="Times New Roman" w:hAnsi="Times New Roman" w:cs="Times New Roman"/>
          <w:sz w:val="28"/>
          <w:szCs w:val="28"/>
        </w:rPr>
        <w:t>ры и исполнительские коллективы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6. «В музыкальном театре» 6 ч.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События отечественной истории в творчестве М. Глинки, М. Мусоргского, С. Прокофьева.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Восточные мотивы в творчестве русских композиторов. Орнаментальная мелодика. 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Жанры легкой музыки: оперетта, мюзикл. Особенности мелодики, ритмики, манеры ис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845F87" w:rsidRP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Раздел 7. «Чтоб музыкантом быть, так надобно уменье...» 7 ч.</w:t>
      </w:r>
    </w:p>
    <w:p w:rsidR="00845F87" w:rsidRDefault="00845F87" w:rsidP="00845F87">
      <w:pPr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>симфоничес¬кая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7E4992" w:rsidRPr="007E4992" w:rsidRDefault="007E4992" w:rsidP="007E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92">
        <w:rPr>
          <w:rFonts w:ascii="Times New Roman" w:hAnsi="Times New Roman" w:cs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6C1146" w:rsidRDefault="009416B4" w:rsidP="00B9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 в неделю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*33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528"/>
        <w:gridCol w:w="1241"/>
      </w:tblGrid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6" w:rsidRPr="00A43CD9" w:rsidRDefault="00A43CD9" w:rsidP="00A43CD9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«И Муза вечная со мной!»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 xml:space="preserve"> (Урок-путешествие)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A43CD9" w:rsidP="00A43CD9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Хоровод муз.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(Урок- экскурсия</w:t>
            </w:r>
            <w:r>
              <w:rPr>
                <w:rFonts w:eastAsiaTheme="minorHAns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6" w:rsidRPr="00A43CD9" w:rsidRDefault="00A43CD9" w:rsidP="00A43CD9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Повсюду музыка слышна.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(Урок - игра)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E031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6" w:rsidRPr="00A43CD9" w:rsidRDefault="00A43CD9" w:rsidP="003C083F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Душа музыки – мелодия.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(Урок-путешествие)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A43CD9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6" w:rsidRPr="00A43CD9" w:rsidRDefault="00E03129" w:rsidP="003C083F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E03129">
              <w:rPr>
                <w:rFonts w:eastAsiaTheme="minorHAnsi"/>
                <w:sz w:val="28"/>
                <w:szCs w:val="28"/>
              </w:rPr>
              <w:t>Музыка осени.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E03129" w:rsidRDefault="00E03129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6C1146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E03129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6" w:rsidRPr="00A43CD9" w:rsidRDefault="00E03129" w:rsidP="003C083F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E03129">
              <w:rPr>
                <w:rFonts w:eastAsiaTheme="minorHAnsi"/>
                <w:sz w:val="28"/>
                <w:szCs w:val="28"/>
              </w:rPr>
              <w:t>Сочини мелодию.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6" w:rsidRPr="00A43CD9" w:rsidRDefault="006C1146" w:rsidP="003C08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E03129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Default="00E03129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Pr="00A43CD9" w:rsidRDefault="00E03129" w:rsidP="00E03129">
            <w:pPr>
              <w:rPr>
                <w:sz w:val="28"/>
                <w:szCs w:val="28"/>
              </w:rPr>
            </w:pPr>
            <w:r w:rsidRPr="00E03129">
              <w:rPr>
                <w:sz w:val="28"/>
                <w:szCs w:val="28"/>
              </w:rPr>
              <w:t>«Азбука, азбука каждому нужна…»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Pr="00A43CD9" w:rsidRDefault="00E03129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129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Default="00E03129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Pr="00A43CD9" w:rsidRDefault="00E03129" w:rsidP="00E03129">
            <w:pPr>
              <w:rPr>
                <w:sz w:val="28"/>
                <w:szCs w:val="28"/>
              </w:rPr>
            </w:pPr>
            <w:r w:rsidRPr="00E03129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Pr="00A43CD9" w:rsidRDefault="00E03129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129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Default="00E03129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Pr="00E03129" w:rsidRDefault="00E03129" w:rsidP="00E03129">
            <w:pPr>
              <w:rPr>
                <w:sz w:val="28"/>
                <w:szCs w:val="28"/>
              </w:rPr>
            </w:pPr>
            <w:r w:rsidRPr="00E03129">
              <w:rPr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29" w:rsidRDefault="003C083F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083F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F" w:rsidRDefault="003C083F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F" w:rsidRPr="00E03129" w:rsidRDefault="003C083F" w:rsidP="00E03129">
            <w:pPr>
              <w:rPr>
                <w:sz w:val="28"/>
                <w:szCs w:val="28"/>
              </w:rPr>
            </w:pPr>
            <w:r w:rsidRPr="003C083F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F" w:rsidRDefault="003C083F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A75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Pr="003C083F" w:rsidRDefault="00677A75" w:rsidP="00E03129">
            <w:pPr>
              <w:rPr>
                <w:sz w:val="28"/>
                <w:szCs w:val="28"/>
              </w:rPr>
            </w:pPr>
            <w:r w:rsidRPr="00677A75">
              <w:rPr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A75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Pr="00677A75" w:rsidRDefault="00677A75" w:rsidP="00E03129">
            <w:pPr>
              <w:rPr>
                <w:sz w:val="28"/>
                <w:szCs w:val="28"/>
              </w:rPr>
            </w:pPr>
            <w:r w:rsidRPr="00677A75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A75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Pr="00677A75" w:rsidRDefault="004F2753" w:rsidP="00E03129">
            <w:pPr>
              <w:rPr>
                <w:sz w:val="28"/>
                <w:szCs w:val="28"/>
              </w:rPr>
            </w:pPr>
            <w:r w:rsidRPr="004F2753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4F2753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A75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677A75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Pr="00677A75" w:rsidRDefault="004F2753" w:rsidP="00E03129">
            <w:pPr>
              <w:rPr>
                <w:sz w:val="28"/>
                <w:szCs w:val="28"/>
              </w:rPr>
            </w:pPr>
            <w:r w:rsidRPr="004F2753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5" w:rsidRDefault="004F2753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3A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Pr="004F2753" w:rsidRDefault="006E293A" w:rsidP="00E03129">
            <w:pPr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Пришло Рождество, начинается торжество. Родной обычай старины.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3A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Pr="006E293A" w:rsidRDefault="006E293A" w:rsidP="00E03129">
            <w:pPr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Добрый праздник среди зимы. Обобщающий урок 2 четверти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3A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Pr="006E293A" w:rsidRDefault="006E293A" w:rsidP="00E03129">
            <w:pPr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Край, в котором ты живешь.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3A" w:rsidRDefault="006E293A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6E293A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 утра.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 не молчали.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«Чудесная лютня» (по алжирской сказке). Звучащие картины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Опера-сказка.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«Ничего на свете лучше нету».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E03129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Обобщающий урок. (Урок-концерт.)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A43CD9" w:rsidTr="006C114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Pr="00B91F7C" w:rsidRDefault="00B91F7C" w:rsidP="00B91F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C" w:rsidRDefault="00B91F7C" w:rsidP="006C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ч.</w:t>
            </w:r>
          </w:p>
        </w:tc>
      </w:tr>
    </w:tbl>
    <w:p w:rsidR="00A43CD9" w:rsidRDefault="00A43CD9" w:rsidP="00B91F7C">
      <w:pPr>
        <w:rPr>
          <w:rFonts w:ascii="Times New Roman" w:hAnsi="Times New Roman" w:cs="Times New Roman"/>
          <w:b/>
          <w:sz w:val="28"/>
          <w:szCs w:val="28"/>
        </w:rPr>
      </w:pPr>
    </w:p>
    <w:p w:rsidR="003C083F" w:rsidRDefault="003C083F" w:rsidP="003C0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3F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7E4992"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472"/>
        <w:gridCol w:w="1238"/>
      </w:tblGrid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91F7C" w:rsidRPr="00B91F7C" w:rsidRDefault="00B91F7C" w:rsidP="00B91F7C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Мелодия.</w:t>
            </w:r>
          </w:p>
        </w:tc>
        <w:tc>
          <w:tcPr>
            <w:tcW w:w="1241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Здравствуй, Родина моя! Моя Россия.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Гимн России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инструменты </w:t>
            </w:r>
            <w:r w:rsidRPr="00957C22">
              <w:rPr>
                <w:sz w:val="28"/>
                <w:szCs w:val="28"/>
              </w:rPr>
              <w:t>(фортепиано)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Расскажи сказку.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Колыбельные. Мама.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B91F7C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Святые земли русской. Князь Александр Невский.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Сергий Радонежский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Жанр молитвы.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 Рождеством Христовым! Обобщение.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Русские народные инструменты. Плясовые наигрыши.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Русские народные праздники: проводы зимы, встреча весны.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Сказка будет впереди.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Детский музыкальный театр: опера, балет.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Театр оперы и балета. Волшебная палочка дирижера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«Какое чудное мгновенье!» Увертюра. Финал.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Симфоническая сказка (С.Прокофьев «Петя и волк»)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Симфоническая сказка (обобщение).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«Картинки с выставки». Музыкальное впечатление.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513" w:type="dxa"/>
          </w:tcPr>
          <w:p w:rsidR="00B91F7C" w:rsidRPr="00B91F7C" w:rsidRDefault="00957C22" w:rsidP="00957C22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«Звучит нестареющий Моцарт». Симфония №40</w:t>
            </w:r>
          </w:p>
        </w:tc>
        <w:tc>
          <w:tcPr>
            <w:tcW w:w="1241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B91F7C" w:rsidRPr="00B91F7C" w:rsidRDefault="00453A13" w:rsidP="00957C22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Увертюра.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957C22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Волшебный цветик – семицветик. И все это – Бах!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Все в движении. Попутная песня.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«Два лада» .Природа и музыка.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 композитора П.И. Чайковского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F7C" w:rsidRPr="00B91F7C" w:rsidTr="00B91F7C">
        <w:tc>
          <w:tcPr>
            <w:tcW w:w="817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B91F7C" w:rsidRPr="00B91F7C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Мир композитора. Могут ли иссякнуть мелодии? (обобщение)</w:t>
            </w:r>
          </w:p>
        </w:tc>
        <w:tc>
          <w:tcPr>
            <w:tcW w:w="1241" w:type="dxa"/>
          </w:tcPr>
          <w:p w:rsidR="00B91F7C" w:rsidRPr="00B91F7C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B91F7C" w:rsidTr="00B91F7C">
        <w:tc>
          <w:tcPr>
            <w:tcW w:w="817" w:type="dxa"/>
          </w:tcPr>
          <w:p w:rsidR="00453A13" w:rsidRDefault="00453A13" w:rsidP="003C0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53A13" w:rsidRPr="00453A13" w:rsidRDefault="00453A13" w:rsidP="00453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453A13" w:rsidRDefault="00453A13" w:rsidP="003C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1F7C" w:rsidRPr="003C083F" w:rsidRDefault="00B91F7C" w:rsidP="003C0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3F" w:rsidRPr="003C083F" w:rsidRDefault="003C083F" w:rsidP="003C083F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3C083F" w:rsidRPr="00A43CD9" w:rsidRDefault="003C083F" w:rsidP="004F2753">
      <w:pPr>
        <w:rPr>
          <w:rFonts w:ascii="Times New Roman" w:hAnsi="Times New Roman" w:cs="Times New Roman"/>
          <w:b/>
          <w:sz w:val="28"/>
          <w:szCs w:val="28"/>
        </w:rPr>
      </w:pPr>
    </w:p>
    <w:p w:rsidR="00867740" w:rsidRDefault="00867740" w:rsidP="00867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7E4992"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473"/>
        <w:gridCol w:w="1237"/>
      </w:tblGrid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3A13" w:rsidRPr="00453A13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Мелодия - душа музыки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3A13" w:rsidRPr="00453A13" w:rsidRDefault="00453A13" w:rsidP="00453A13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53A13" w:rsidRPr="00453A13" w:rsidRDefault="00E634DE" w:rsidP="00E6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«Виват, Россия!» </w:t>
            </w:r>
            <w:r w:rsidRPr="00E634DE">
              <w:rPr>
                <w:sz w:val="28"/>
                <w:szCs w:val="28"/>
              </w:rPr>
              <w:t>«Наша слава – русская держава».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53A13" w:rsidRPr="00453A13" w:rsidRDefault="00E634DE" w:rsidP="00453A13">
            <w:pPr>
              <w:rPr>
                <w:sz w:val="28"/>
                <w:szCs w:val="28"/>
              </w:rPr>
            </w:pPr>
            <w:r w:rsidRPr="00E634DE">
              <w:rPr>
                <w:sz w:val="28"/>
                <w:szCs w:val="28"/>
              </w:rPr>
              <w:t>Кантата</w:t>
            </w:r>
            <w:r>
              <w:rPr>
                <w:sz w:val="28"/>
                <w:szCs w:val="28"/>
              </w:rPr>
              <w:t>С.С.Ппокофьева</w:t>
            </w:r>
            <w:r w:rsidRPr="00E634DE">
              <w:rPr>
                <w:sz w:val="28"/>
                <w:szCs w:val="28"/>
              </w:rPr>
              <w:t xml:space="preserve"> «Александр Невский».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53A13" w:rsidRPr="00453A13" w:rsidRDefault="00E634DE" w:rsidP="00E634DE">
            <w:pPr>
              <w:rPr>
                <w:sz w:val="28"/>
                <w:szCs w:val="28"/>
              </w:rPr>
            </w:pPr>
            <w:r w:rsidRPr="00E634DE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>М.И.Глинки</w:t>
            </w:r>
            <w:r w:rsidRPr="00E634DE">
              <w:rPr>
                <w:sz w:val="28"/>
                <w:szCs w:val="28"/>
              </w:rPr>
              <w:t>«Иван Сусанин».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53A13" w:rsidRPr="00453A13" w:rsidRDefault="00E634DE" w:rsidP="0045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природы в музыке. </w:t>
            </w:r>
            <w:r w:rsidRPr="00E634DE">
              <w:rPr>
                <w:sz w:val="28"/>
                <w:szCs w:val="28"/>
              </w:rPr>
              <w:t>Утро.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53A13" w:rsidRPr="00453A13" w:rsidRDefault="00E634DE" w:rsidP="00E634DE">
            <w:pPr>
              <w:rPr>
                <w:sz w:val="28"/>
                <w:szCs w:val="28"/>
              </w:rPr>
            </w:pPr>
            <w:r w:rsidRPr="00E634DE">
              <w:rPr>
                <w:sz w:val="28"/>
                <w:szCs w:val="28"/>
              </w:rPr>
              <w:t>Портрет в музыке.</w:t>
            </w:r>
            <w:r>
              <w:rPr>
                <w:sz w:val="28"/>
                <w:szCs w:val="28"/>
              </w:rPr>
              <w:t xml:space="preserve"> В каждой интонации спрятан человек.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53A13" w:rsidRPr="00453A13" w:rsidRDefault="00E634DE" w:rsidP="00E634DE">
            <w:pPr>
              <w:rPr>
                <w:sz w:val="28"/>
                <w:szCs w:val="28"/>
              </w:rPr>
            </w:pPr>
            <w:r w:rsidRPr="00E634DE">
              <w:rPr>
                <w:sz w:val="28"/>
                <w:szCs w:val="28"/>
              </w:rPr>
              <w:t>В детской! Игры и игрушки.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53A13" w:rsidRPr="00453A13" w:rsidRDefault="00E634DE" w:rsidP="00E634DE">
            <w:pPr>
              <w:rPr>
                <w:sz w:val="28"/>
                <w:szCs w:val="28"/>
              </w:rPr>
            </w:pPr>
            <w:r w:rsidRPr="00E634DE">
              <w:rPr>
                <w:sz w:val="28"/>
                <w:szCs w:val="28"/>
              </w:rPr>
              <w:t>На прогулке.Вечер.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Радуйся, Мария! «Богородице Дево, радуйся!»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1241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Святые земли Русской 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Настрою гусли на старинный лад». Былина о Садко и Морском царе.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Певцы русской старины (Баян.Садко).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Певцы русской старины (Лель).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Звучащие картины. «Прощание с Масленицей».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>М.И.Глинки</w:t>
            </w:r>
            <w:r w:rsidRPr="00286EA6">
              <w:rPr>
                <w:sz w:val="28"/>
                <w:szCs w:val="28"/>
              </w:rPr>
              <w:t xml:space="preserve"> «Руслан и Людмила»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53A13" w:rsidRPr="00453A13" w:rsidRDefault="00286EA6" w:rsidP="00286EA6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 xml:space="preserve">Опера </w:t>
            </w:r>
            <w:r>
              <w:rPr>
                <w:sz w:val="28"/>
                <w:szCs w:val="28"/>
              </w:rPr>
              <w:t>К.Глюка</w:t>
            </w:r>
            <w:r w:rsidRPr="00286EA6">
              <w:rPr>
                <w:sz w:val="28"/>
                <w:szCs w:val="28"/>
              </w:rPr>
              <w:t>«Орфей и Эвридика»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53A13" w:rsidRPr="00453A13" w:rsidRDefault="002A0AB3" w:rsidP="00286EA6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 xml:space="preserve">Н.А.Римского-Корсакова </w:t>
            </w:r>
            <w:r w:rsidRPr="002A0AB3">
              <w:rPr>
                <w:sz w:val="28"/>
                <w:szCs w:val="28"/>
              </w:rPr>
              <w:t xml:space="preserve"> «Снегурочка».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53A13" w:rsidRPr="00453A13" w:rsidRDefault="002A0AB3" w:rsidP="00286EA6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Океан – море синее.</w:t>
            </w:r>
            <w:r>
              <w:rPr>
                <w:sz w:val="28"/>
                <w:szCs w:val="28"/>
              </w:rPr>
              <w:t xml:space="preserve"> Опера </w:t>
            </w:r>
            <w:r w:rsidRPr="002A0AB3">
              <w:rPr>
                <w:sz w:val="28"/>
                <w:szCs w:val="28"/>
              </w:rPr>
              <w:t>Н.А</w:t>
            </w:r>
            <w:r>
              <w:rPr>
                <w:sz w:val="28"/>
                <w:szCs w:val="28"/>
              </w:rPr>
              <w:t>.Римского-Корсакова  «Садко</w:t>
            </w:r>
            <w:r w:rsidRPr="002A0AB3">
              <w:rPr>
                <w:sz w:val="28"/>
                <w:szCs w:val="28"/>
              </w:rPr>
              <w:t>».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53A13" w:rsidRPr="00453A13" w:rsidRDefault="002A0AB3" w:rsidP="00286EA6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 xml:space="preserve">Балет </w:t>
            </w:r>
            <w:r>
              <w:rPr>
                <w:sz w:val="28"/>
                <w:szCs w:val="28"/>
              </w:rPr>
              <w:t>П.И.Чайковского</w:t>
            </w:r>
            <w:r w:rsidRPr="002A0AB3">
              <w:rPr>
                <w:sz w:val="28"/>
                <w:szCs w:val="28"/>
              </w:rPr>
              <w:t>«Спящая красавица».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53A13" w:rsidRPr="00453A13" w:rsidRDefault="002A0AB3" w:rsidP="00286EA6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В современных ритмах.</w:t>
            </w:r>
            <w:r>
              <w:rPr>
                <w:sz w:val="28"/>
                <w:szCs w:val="28"/>
              </w:rPr>
              <w:t xml:space="preserve"> (мюзиклы)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53A13" w:rsidRPr="00453A13" w:rsidRDefault="002A0AB3" w:rsidP="00286EA6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Музыкальное состязание.</w:t>
            </w:r>
          </w:p>
        </w:tc>
        <w:tc>
          <w:tcPr>
            <w:tcW w:w="1241" w:type="dxa"/>
          </w:tcPr>
          <w:p w:rsidR="00453A13" w:rsidRPr="00453A13" w:rsidRDefault="00286EA6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Музыкальные инструменты (флейта). Звучащие картины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Музыкальные инструменты (скрипка)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 xml:space="preserve">Сюита </w:t>
            </w:r>
            <w:r>
              <w:rPr>
                <w:sz w:val="28"/>
                <w:szCs w:val="28"/>
              </w:rPr>
              <w:t>Э.Грига</w:t>
            </w:r>
            <w:r w:rsidRPr="002A0AB3">
              <w:rPr>
                <w:sz w:val="28"/>
                <w:szCs w:val="28"/>
              </w:rPr>
              <w:t>«Пер Гюнт»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Симфония </w:t>
            </w:r>
            <w:r w:rsidRPr="002A0AB3">
              <w:rPr>
                <w:sz w:val="28"/>
                <w:szCs w:val="28"/>
              </w:rPr>
              <w:t>«Героическая».</w:t>
            </w:r>
            <w:r>
              <w:rPr>
                <w:sz w:val="28"/>
                <w:szCs w:val="28"/>
              </w:rPr>
              <w:t xml:space="preserve"> Мир  Бетховена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Мир Бетховена</w:t>
            </w:r>
            <w:r>
              <w:rPr>
                <w:sz w:val="28"/>
                <w:szCs w:val="28"/>
              </w:rPr>
              <w:t>. Звучащие картины.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«Чудо-музыка». Острый ритм – джаза звуки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«Люблю я грусть твоих просторов».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 xml:space="preserve">Мир </w:t>
            </w:r>
            <w:r>
              <w:rPr>
                <w:sz w:val="28"/>
                <w:szCs w:val="28"/>
              </w:rPr>
              <w:t xml:space="preserve">С.С. </w:t>
            </w:r>
            <w:r w:rsidRPr="002A0AB3">
              <w:rPr>
                <w:sz w:val="28"/>
                <w:szCs w:val="28"/>
              </w:rPr>
              <w:t>Прокофьева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Певцы родной природы.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453A13" w:rsidRPr="00453A13" w:rsidRDefault="002A0AB3" w:rsidP="002A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Прославим радость на земле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13" w:rsidRPr="00453A13" w:rsidTr="00453A13">
        <w:tc>
          <w:tcPr>
            <w:tcW w:w="817" w:type="dxa"/>
          </w:tcPr>
          <w:p w:rsidR="00453A13" w:rsidRPr="00453A13" w:rsidRDefault="00453A13" w:rsidP="0086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53A13" w:rsidRPr="00453A13" w:rsidRDefault="002A0AB3" w:rsidP="002A0A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453A13" w:rsidRPr="00453A13" w:rsidRDefault="002A0AB3" w:rsidP="008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</w:tr>
    </w:tbl>
    <w:p w:rsidR="00453A13" w:rsidRPr="00867740" w:rsidRDefault="00453A13" w:rsidP="0086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40" w:rsidRPr="00867740" w:rsidRDefault="00867740" w:rsidP="00867740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67740" w:rsidRPr="00867740" w:rsidRDefault="00867740" w:rsidP="00867740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67740" w:rsidRDefault="00867740" w:rsidP="002A0AB3">
      <w:pPr>
        <w:rPr>
          <w:rFonts w:ascii="Times New Roman" w:hAnsi="Times New Roman" w:cs="Times New Roman"/>
          <w:b/>
          <w:sz w:val="28"/>
          <w:szCs w:val="28"/>
        </w:rPr>
      </w:pPr>
    </w:p>
    <w:p w:rsidR="00867740" w:rsidRPr="00867740" w:rsidRDefault="00867740" w:rsidP="0086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7E4992"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6855"/>
        <w:gridCol w:w="1701"/>
      </w:tblGrid>
      <w:tr w:rsidR="00AD046F" w:rsidRPr="00AD046F" w:rsidTr="00AD046F">
        <w:trPr>
          <w:trHeight w:val="75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6F" w:rsidRPr="00AD046F" w:rsidRDefault="00AD046F" w:rsidP="00AD0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E4992" w:rsidRPr="007E4992" w:rsidTr="00574FE6">
        <w:trPr>
          <w:trHeight w:val="28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46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bCs/>
                <w:sz w:val="28"/>
                <w:szCs w:val="28"/>
              </w:rPr>
              <w:t>Мелодия.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7E4992" w:rsidTr="00574FE6">
        <w:trPr>
          <w:trHeight w:val="322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FC1A6D" w:rsidRDefault="00FC1A6D" w:rsidP="0046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Вокализ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7E4992" w:rsidTr="00574FE6">
        <w:trPr>
          <w:trHeight w:val="35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46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bCs/>
                <w:sz w:val="28"/>
                <w:szCs w:val="28"/>
              </w:rPr>
              <w:t>Ты откуда русская, зародилась, музыка?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7E4992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7740" w:rsidRPr="00867740" w:rsidRDefault="00867740" w:rsidP="00FC1A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6804"/>
        <w:gridCol w:w="1701"/>
      </w:tblGrid>
      <w:tr w:rsidR="007E4992" w:rsidRPr="00AD046F" w:rsidTr="00574FE6">
        <w:trPr>
          <w:trHeight w:val="3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AD0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 кантата «Александр Невский»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574FE6" w:rsidRDefault="00574FE6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12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46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Святые земли Русской. Илья Муромец.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37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46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74FE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иют  спокойствия, трудов и вдохновения!»</w:t>
            </w:r>
            <w:r w:rsid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FC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1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Что за прелесть эти сказки! Три чуда.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1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Ярмарочное гулянье.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Святогорский монастырь. Приют, сияньем муз одетый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69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Композитор- имя ему народ. Музыкальные инструменты</w:t>
            </w:r>
            <w:r w:rsidR="00574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России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54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6788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Оркестр русских народных инструментов.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66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86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Музыкальные инструменты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.»Вариации на тему Роккоко»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86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33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М.П.Мусорский «Старый замок»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38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Счастье в сирени живет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1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«Не молкнет сердце чуткое Шопена…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44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«Патетическая» соната.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57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Царит гармония оркестра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63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43E07">
              <w:rPr>
                <w:rFonts w:ascii="Times New Roman" w:hAnsi="Times New Roman" w:cs="Times New Roman"/>
                <w:bCs/>
                <w:sz w:val="28"/>
                <w:szCs w:val="28"/>
              </w:rPr>
              <w:t>-19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E07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М.Глинка </w:t>
            </w: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Опера «Иван Сусанин».</w:t>
            </w:r>
          </w:p>
          <w:p w:rsidR="007E4992" w:rsidRPr="00AD046F" w:rsidRDefault="007E4992" w:rsidP="00AD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92" w:rsidRPr="00AD046F" w:rsidTr="00AD046F">
        <w:trPr>
          <w:trHeight w:val="6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М.Мусорский  опера «Хованщина»-«</w:t>
            </w: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Исходила младешенька.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AD046F">
        <w:trPr>
          <w:trHeight w:val="6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мотивы в музыке русских композиторов.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38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AD0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B43E0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 И.Стравинского </w:t>
            </w: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«Петрушка»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1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4860C7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574FE6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4992"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E4992" w:rsidRPr="00AD046F" w:rsidTr="00AD046F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Служенье муз не терпит суеты. Прелюдия.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40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Исповедь души.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574FE6">
        <w:trPr>
          <w:trHeight w:val="69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57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Мастерство исполнителя.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В интонации спрятан человек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0F463E" w:rsidP="00574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4992"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36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инструменты. Гитара.»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0F463E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7E4992"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39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праздников, торжество торжеств»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1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праздник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0F463E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4992"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24153A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. Троица.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0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574FE6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Годовая контрольная работа</w:t>
            </w:r>
            <w:r w:rsidR="007E4992"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1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574FE6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«Рассвет на Москве-реке»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92" w:rsidRPr="00AD046F" w:rsidTr="000F463E">
        <w:trPr>
          <w:trHeight w:val="41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574FE6" w:rsidP="000F4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сказочник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992" w:rsidRPr="00AD046F" w:rsidRDefault="007E4992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46F" w:rsidRPr="00AD046F" w:rsidTr="000F463E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46F" w:rsidRPr="00AD046F" w:rsidRDefault="00AD046F" w:rsidP="000F4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46F" w:rsidRPr="00AD046F" w:rsidRDefault="00574FE6" w:rsidP="000F4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="00AD0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46F" w:rsidRPr="00AD046F" w:rsidRDefault="00AD046F" w:rsidP="000F4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867740" w:rsidRPr="00867740" w:rsidRDefault="00867740" w:rsidP="0086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40" w:rsidRPr="00A43CD9" w:rsidRDefault="00867740" w:rsidP="00A4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D9" w:rsidRPr="00A43CD9" w:rsidRDefault="00A43CD9" w:rsidP="00A4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D9" w:rsidRPr="00A43CD9" w:rsidRDefault="00A43CD9" w:rsidP="00A4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D9" w:rsidRPr="00A43CD9" w:rsidRDefault="00A43CD9" w:rsidP="00A4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D9" w:rsidRPr="009416B4" w:rsidRDefault="00A43CD9" w:rsidP="009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B4" w:rsidRDefault="009416B4" w:rsidP="00941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B4" w:rsidRP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</w:p>
    <w:p w:rsidR="00371AF5" w:rsidRPr="00090FB0" w:rsidRDefault="00371AF5" w:rsidP="00A209A7">
      <w:pPr>
        <w:rPr>
          <w:sz w:val="28"/>
          <w:szCs w:val="28"/>
        </w:rPr>
      </w:pPr>
    </w:p>
    <w:sectPr w:rsidR="00371AF5" w:rsidRPr="00090FB0" w:rsidSect="00697C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0" w:rsidRDefault="00697C80" w:rsidP="00697C80">
      <w:pPr>
        <w:spacing w:after="0" w:line="240" w:lineRule="auto"/>
      </w:pPr>
      <w:r>
        <w:separator/>
      </w:r>
    </w:p>
  </w:endnote>
  <w:endnote w:type="continuationSeparator" w:id="0">
    <w:p w:rsidR="00697C80" w:rsidRDefault="00697C80" w:rsidP="006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85277"/>
      <w:docPartObj>
        <w:docPartGallery w:val="Page Numbers (Bottom of Page)"/>
        <w:docPartUnique/>
      </w:docPartObj>
    </w:sdtPr>
    <w:sdtContent>
      <w:p w:rsidR="00697C80" w:rsidRDefault="00697C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ED">
          <w:rPr>
            <w:noProof/>
          </w:rPr>
          <w:t>2</w:t>
        </w:r>
        <w:r>
          <w:fldChar w:fldCharType="end"/>
        </w:r>
      </w:p>
    </w:sdtContent>
  </w:sdt>
  <w:p w:rsidR="00697C80" w:rsidRDefault="00697C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0" w:rsidRDefault="00697C80" w:rsidP="00697C80">
      <w:pPr>
        <w:spacing w:after="0" w:line="240" w:lineRule="auto"/>
      </w:pPr>
      <w:r>
        <w:separator/>
      </w:r>
    </w:p>
  </w:footnote>
  <w:footnote w:type="continuationSeparator" w:id="0">
    <w:p w:rsidR="00697C80" w:rsidRDefault="00697C80" w:rsidP="006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7A"/>
    <w:multiLevelType w:val="multilevel"/>
    <w:tmpl w:val="EAA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CFC"/>
    <w:multiLevelType w:val="multilevel"/>
    <w:tmpl w:val="728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A3ECE"/>
    <w:multiLevelType w:val="multilevel"/>
    <w:tmpl w:val="53F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64442"/>
    <w:multiLevelType w:val="multilevel"/>
    <w:tmpl w:val="BA5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59FE"/>
    <w:multiLevelType w:val="multilevel"/>
    <w:tmpl w:val="5CB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7F57"/>
    <w:multiLevelType w:val="multilevel"/>
    <w:tmpl w:val="E64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D720B"/>
    <w:multiLevelType w:val="multilevel"/>
    <w:tmpl w:val="BD8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965F1"/>
    <w:multiLevelType w:val="multilevel"/>
    <w:tmpl w:val="36E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21823"/>
    <w:multiLevelType w:val="multilevel"/>
    <w:tmpl w:val="39F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72789"/>
    <w:multiLevelType w:val="multilevel"/>
    <w:tmpl w:val="C85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500A"/>
    <w:multiLevelType w:val="multilevel"/>
    <w:tmpl w:val="B6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A3DF4"/>
    <w:multiLevelType w:val="multilevel"/>
    <w:tmpl w:val="E77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5457B"/>
    <w:multiLevelType w:val="multilevel"/>
    <w:tmpl w:val="749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D360A"/>
    <w:multiLevelType w:val="multilevel"/>
    <w:tmpl w:val="A92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1F1B"/>
    <w:multiLevelType w:val="multilevel"/>
    <w:tmpl w:val="F9A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B0614"/>
    <w:multiLevelType w:val="multilevel"/>
    <w:tmpl w:val="DD8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C1D66"/>
    <w:multiLevelType w:val="multilevel"/>
    <w:tmpl w:val="2D8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75560"/>
    <w:multiLevelType w:val="multilevel"/>
    <w:tmpl w:val="043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05702"/>
    <w:multiLevelType w:val="multilevel"/>
    <w:tmpl w:val="405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52613"/>
    <w:multiLevelType w:val="multilevel"/>
    <w:tmpl w:val="C32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5058F"/>
    <w:multiLevelType w:val="multilevel"/>
    <w:tmpl w:val="EF7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102AD"/>
    <w:multiLevelType w:val="multilevel"/>
    <w:tmpl w:val="C61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F63CF"/>
    <w:multiLevelType w:val="multilevel"/>
    <w:tmpl w:val="9C7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C5FA7"/>
    <w:multiLevelType w:val="multilevel"/>
    <w:tmpl w:val="9BF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240BE"/>
    <w:multiLevelType w:val="multilevel"/>
    <w:tmpl w:val="D7B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C57BA"/>
    <w:multiLevelType w:val="multilevel"/>
    <w:tmpl w:val="959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A3954"/>
    <w:multiLevelType w:val="multilevel"/>
    <w:tmpl w:val="1A5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81223"/>
    <w:multiLevelType w:val="multilevel"/>
    <w:tmpl w:val="DA4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F3371"/>
    <w:multiLevelType w:val="multilevel"/>
    <w:tmpl w:val="549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BB68FB"/>
    <w:multiLevelType w:val="multilevel"/>
    <w:tmpl w:val="5C7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03B2A"/>
    <w:multiLevelType w:val="multilevel"/>
    <w:tmpl w:val="0BF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D276A"/>
    <w:multiLevelType w:val="multilevel"/>
    <w:tmpl w:val="ADF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D05B9"/>
    <w:multiLevelType w:val="multilevel"/>
    <w:tmpl w:val="685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B180D"/>
    <w:multiLevelType w:val="multilevel"/>
    <w:tmpl w:val="DEE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E3388C"/>
    <w:multiLevelType w:val="multilevel"/>
    <w:tmpl w:val="1A8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90183"/>
    <w:multiLevelType w:val="hybridMultilevel"/>
    <w:tmpl w:val="E2C8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C4816"/>
    <w:multiLevelType w:val="multilevel"/>
    <w:tmpl w:val="8E4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4475"/>
    <w:multiLevelType w:val="multilevel"/>
    <w:tmpl w:val="F97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92A23"/>
    <w:multiLevelType w:val="multilevel"/>
    <w:tmpl w:val="517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150DA"/>
    <w:multiLevelType w:val="multilevel"/>
    <w:tmpl w:val="E31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E7B68"/>
    <w:multiLevelType w:val="multilevel"/>
    <w:tmpl w:val="4FA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47E7C"/>
    <w:multiLevelType w:val="multilevel"/>
    <w:tmpl w:val="70A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75FF1"/>
    <w:multiLevelType w:val="hybridMultilevel"/>
    <w:tmpl w:val="841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001AA"/>
    <w:multiLevelType w:val="multilevel"/>
    <w:tmpl w:val="1B8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945C4"/>
    <w:multiLevelType w:val="multilevel"/>
    <w:tmpl w:val="84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44"/>
  </w:num>
  <w:num w:numId="5">
    <w:abstractNumId w:val="9"/>
  </w:num>
  <w:num w:numId="6">
    <w:abstractNumId w:val="4"/>
  </w:num>
  <w:num w:numId="7">
    <w:abstractNumId w:val="19"/>
  </w:num>
  <w:num w:numId="8">
    <w:abstractNumId w:val="37"/>
  </w:num>
  <w:num w:numId="9">
    <w:abstractNumId w:val="10"/>
  </w:num>
  <w:num w:numId="10">
    <w:abstractNumId w:val="8"/>
  </w:num>
  <w:num w:numId="11">
    <w:abstractNumId w:val="45"/>
  </w:num>
  <w:num w:numId="12">
    <w:abstractNumId w:val="42"/>
  </w:num>
  <w:num w:numId="13">
    <w:abstractNumId w:val="35"/>
  </w:num>
  <w:num w:numId="14">
    <w:abstractNumId w:val="21"/>
  </w:num>
  <w:num w:numId="15">
    <w:abstractNumId w:val="40"/>
  </w:num>
  <w:num w:numId="16">
    <w:abstractNumId w:val="32"/>
  </w:num>
  <w:num w:numId="17">
    <w:abstractNumId w:val="36"/>
  </w:num>
  <w:num w:numId="18">
    <w:abstractNumId w:val="31"/>
  </w:num>
  <w:num w:numId="19">
    <w:abstractNumId w:val="23"/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22"/>
  </w:num>
  <w:num w:numId="25">
    <w:abstractNumId w:val="7"/>
  </w:num>
  <w:num w:numId="26">
    <w:abstractNumId w:val="2"/>
  </w:num>
  <w:num w:numId="27">
    <w:abstractNumId w:val="6"/>
  </w:num>
  <w:num w:numId="28">
    <w:abstractNumId w:val="25"/>
  </w:num>
  <w:num w:numId="29">
    <w:abstractNumId w:val="0"/>
  </w:num>
  <w:num w:numId="30">
    <w:abstractNumId w:val="18"/>
  </w:num>
  <w:num w:numId="31">
    <w:abstractNumId w:val="30"/>
  </w:num>
  <w:num w:numId="32">
    <w:abstractNumId w:val="34"/>
  </w:num>
  <w:num w:numId="33">
    <w:abstractNumId w:val="13"/>
  </w:num>
  <w:num w:numId="34">
    <w:abstractNumId w:val="11"/>
  </w:num>
  <w:num w:numId="35">
    <w:abstractNumId w:val="1"/>
  </w:num>
  <w:num w:numId="36">
    <w:abstractNumId w:val="28"/>
  </w:num>
  <w:num w:numId="37">
    <w:abstractNumId w:val="33"/>
  </w:num>
  <w:num w:numId="38">
    <w:abstractNumId w:val="16"/>
  </w:num>
  <w:num w:numId="39">
    <w:abstractNumId w:val="38"/>
  </w:num>
  <w:num w:numId="40">
    <w:abstractNumId w:val="39"/>
  </w:num>
  <w:num w:numId="41">
    <w:abstractNumId w:val="12"/>
  </w:num>
  <w:num w:numId="42">
    <w:abstractNumId w:val="27"/>
  </w:num>
  <w:num w:numId="43">
    <w:abstractNumId w:val="26"/>
  </w:num>
  <w:num w:numId="44">
    <w:abstractNumId w:val="41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F9B"/>
    <w:rsid w:val="00051F9B"/>
    <w:rsid w:val="00090FB0"/>
    <w:rsid w:val="000F463E"/>
    <w:rsid w:val="001B3EFA"/>
    <w:rsid w:val="0024153A"/>
    <w:rsid w:val="002846ED"/>
    <w:rsid w:val="00286EA6"/>
    <w:rsid w:val="002A0AB3"/>
    <w:rsid w:val="0030425D"/>
    <w:rsid w:val="0032143E"/>
    <w:rsid w:val="00371AF5"/>
    <w:rsid w:val="00394ECC"/>
    <w:rsid w:val="003C083F"/>
    <w:rsid w:val="00453A13"/>
    <w:rsid w:val="0046788E"/>
    <w:rsid w:val="004860C7"/>
    <w:rsid w:val="004A0CF1"/>
    <w:rsid w:val="004F2753"/>
    <w:rsid w:val="00574FE6"/>
    <w:rsid w:val="005820EF"/>
    <w:rsid w:val="00673242"/>
    <w:rsid w:val="00677A75"/>
    <w:rsid w:val="00697C80"/>
    <w:rsid w:val="006C1146"/>
    <w:rsid w:val="006E293A"/>
    <w:rsid w:val="007E4992"/>
    <w:rsid w:val="00845F87"/>
    <w:rsid w:val="00867740"/>
    <w:rsid w:val="008E4988"/>
    <w:rsid w:val="009416B4"/>
    <w:rsid w:val="00951105"/>
    <w:rsid w:val="00957C22"/>
    <w:rsid w:val="00A209A7"/>
    <w:rsid w:val="00A43CD9"/>
    <w:rsid w:val="00AD046F"/>
    <w:rsid w:val="00B43E07"/>
    <w:rsid w:val="00B91F7C"/>
    <w:rsid w:val="00C47809"/>
    <w:rsid w:val="00E03129"/>
    <w:rsid w:val="00E634DE"/>
    <w:rsid w:val="00FC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A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16B4"/>
    <w:pPr>
      <w:ind w:left="720"/>
      <w:contextualSpacing/>
    </w:pPr>
  </w:style>
  <w:style w:type="paragraph" w:customStyle="1" w:styleId="Default">
    <w:name w:val="Default"/>
    <w:uiPriority w:val="99"/>
    <w:rsid w:val="0069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C80"/>
  </w:style>
  <w:style w:type="paragraph" w:styleId="a8">
    <w:name w:val="footer"/>
    <w:basedOn w:val="a"/>
    <w:link w:val="a9"/>
    <w:uiPriority w:val="99"/>
    <w:unhideWhenUsed/>
    <w:rsid w:val="0069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A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8B7-6C50-4886-B644-C3AA336E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37</Pages>
  <Words>9521</Words>
  <Characters>54275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2018-12-14T18:32:00Z</dcterms:created>
  <dcterms:modified xsi:type="dcterms:W3CDTF">2018-12-19T14:16:00Z</dcterms:modified>
</cp:coreProperties>
</file>