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E7" w:rsidRDefault="00F636E7" w:rsidP="00E43764">
      <w:pPr>
        <w:spacing w:after="0" w:line="240" w:lineRule="auto"/>
        <w:ind w:firstLine="426"/>
        <w:jc w:val="center"/>
        <w:rPr>
          <w:rFonts w:ascii="Times New Roman" w:hAnsi="Times New Roman"/>
          <w:b/>
          <w:sz w:val="28"/>
          <w:szCs w:val="28"/>
        </w:rPr>
      </w:pPr>
    </w:p>
    <w:p w:rsidR="00F636E7" w:rsidRDefault="00F636E7" w:rsidP="00E43764">
      <w:pPr>
        <w:spacing w:after="0" w:line="240" w:lineRule="auto"/>
        <w:ind w:firstLine="426"/>
        <w:jc w:val="center"/>
        <w:rPr>
          <w:rFonts w:ascii="Times New Roman" w:hAnsi="Times New Roman"/>
          <w:b/>
          <w:sz w:val="28"/>
          <w:szCs w:val="28"/>
        </w:rPr>
      </w:pPr>
    </w:p>
    <w:p w:rsidR="00F636E7" w:rsidRDefault="00F636E7" w:rsidP="00E43764">
      <w:pPr>
        <w:spacing w:after="0" w:line="240" w:lineRule="auto"/>
        <w:ind w:firstLine="426"/>
        <w:jc w:val="center"/>
        <w:rPr>
          <w:rFonts w:ascii="Times New Roman" w:hAnsi="Times New Roman"/>
          <w:b/>
          <w:sz w:val="28"/>
          <w:szCs w:val="28"/>
        </w:rPr>
      </w:pPr>
    </w:p>
    <w:p w:rsidR="00F636E7" w:rsidRDefault="00F636E7" w:rsidP="00E43764">
      <w:pPr>
        <w:spacing w:after="0" w:line="240" w:lineRule="auto"/>
        <w:ind w:firstLine="426"/>
        <w:jc w:val="center"/>
        <w:rPr>
          <w:rFonts w:ascii="Times New Roman" w:hAnsi="Times New Roman"/>
          <w:b/>
          <w:sz w:val="28"/>
          <w:szCs w:val="28"/>
        </w:rPr>
      </w:pPr>
      <w:r>
        <w:rPr>
          <w:rFonts w:ascii="Times New Roman" w:hAnsi="Times New Roman"/>
          <w:b/>
          <w:noProof/>
          <w:sz w:val="28"/>
          <w:szCs w:val="28"/>
        </w:rPr>
        <w:drawing>
          <wp:inline distT="0" distB="0" distL="0" distR="0">
            <wp:extent cx="5940425" cy="8153525"/>
            <wp:effectExtent l="19050" t="0" r="3175" b="0"/>
            <wp:docPr id="1" name="Рисунок 1" descr="C:\Documents and Settings\Гафур\Рабочий стол\нач.кл. рабочие программы\РАБОЧИЕ ПРОГ\Русский язы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Гафур\Рабочий стол\нач.кл. рабочие программы\РАБОЧИЕ ПРОГ\Русский язык (2).jpg"/>
                    <pic:cNvPicPr>
                      <a:picLocks noChangeAspect="1" noChangeArrowheads="1"/>
                    </pic:cNvPicPr>
                  </pic:nvPicPr>
                  <pic:blipFill>
                    <a:blip r:embed="rId8"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F636E7" w:rsidRDefault="00F636E7" w:rsidP="00E43764">
      <w:pPr>
        <w:spacing w:after="0" w:line="240" w:lineRule="auto"/>
        <w:ind w:firstLine="426"/>
        <w:jc w:val="center"/>
        <w:rPr>
          <w:rFonts w:ascii="Times New Roman" w:hAnsi="Times New Roman"/>
          <w:b/>
          <w:sz w:val="28"/>
          <w:szCs w:val="28"/>
        </w:rPr>
      </w:pPr>
    </w:p>
    <w:p w:rsidR="00F636E7" w:rsidRDefault="00F636E7" w:rsidP="00E43764">
      <w:pPr>
        <w:spacing w:after="0" w:line="240" w:lineRule="auto"/>
        <w:ind w:firstLine="426"/>
        <w:jc w:val="center"/>
        <w:rPr>
          <w:rFonts w:ascii="Times New Roman" w:hAnsi="Times New Roman"/>
          <w:b/>
          <w:sz w:val="28"/>
          <w:szCs w:val="28"/>
        </w:rPr>
      </w:pPr>
    </w:p>
    <w:p w:rsidR="00E43764" w:rsidRPr="007F2789" w:rsidRDefault="00E43764" w:rsidP="00E43764">
      <w:pPr>
        <w:spacing w:after="0" w:line="240" w:lineRule="auto"/>
        <w:ind w:firstLine="426"/>
        <w:jc w:val="center"/>
        <w:rPr>
          <w:rFonts w:ascii="Times New Roman" w:hAnsi="Times New Roman"/>
          <w:b/>
          <w:sz w:val="28"/>
          <w:szCs w:val="28"/>
        </w:rPr>
      </w:pPr>
      <w:r w:rsidRPr="007F2789">
        <w:rPr>
          <w:rFonts w:ascii="Times New Roman" w:hAnsi="Times New Roman"/>
          <w:b/>
          <w:sz w:val="28"/>
          <w:szCs w:val="28"/>
        </w:rPr>
        <w:lastRenderedPageBreak/>
        <w:t>Содержание рабочей программы</w:t>
      </w:r>
    </w:p>
    <w:p w:rsidR="00E43764" w:rsidRPr="007F2789" w:rsidRDefault="00E43764" w:rsidP="00E43764">
      <w:pPr>
        <w:spacing w:after="0" w:line="240" w:lineRule="auto"/>
        <w:ind w:firstLine="426"/>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6"/>
        <w:gridCol w:w="1025"/>
      </w:tblGrid>
      <w:tr w:rsidR="00E43764" w:rsidRPr="00832AFF" w:rsidTr="00257C55">
        <w:tc>
          <w:tcPr>
            <w:tcW w:w="8546" w:type="dxa"/>
          </w:tcPr>
          <w:p w:rsidR="00E43764" w:rsidRPr="00DE326B" w:rsidRDefault="00E43764" w:rsidP="00E43764">
            <w:pPr>
              <w:pStyle w:val="a4"/>
              <w:numPr>
                <w:ilvl w:val="0"/>
                <w:numId w:val="1"/>
              </w:numPr>
              <w:rPr>
                <w:rFonts w:ascii="Times New Roman" w:eastAsia="+mn-ea" w:hAnsi="Times New Roman"/>
                <w:color w:val="000000"/>
                <w:sz w:val="28"/>
                <w:szCs w:val="28"/>
              </w:rPr>
            </w:pPr>
            <w:r w:rsidRPr="00DE326B">
              <w:rPr>
                <w:rFonts w:ascii="Times New Roman" w:eastAsia="+mn-ea" w:hAnsi="Times New Roman"/>
                <w:color w:val="000000"/>
                <w:sz w:val="28"/>
                <w:szCs w:val="28"/>
              </w:rPr>
              <w:t>Планируемые результаты освоен</w:t>
            </w:r>
            <w:r w:rsidR="00D349DF">
              <w:rPr>
                <w:rFonts w:ascii="Times New Roman" w:eastAsia="+mn-ea" w:hAnsi="Times New Roman"/>
                <w:color w:val="000000"/>
                <w:sz w:val="28"/>
                <w:szCs w:val="28"/>
              </w:rPr>
              <w:t>ия учебного предмета «Русский я</w:t>
            </w:r>
            <w:r w:rsidR="00E77CFB">
              <w:rPr>
                <w:rFonts w:ascii="Times New Roman" w:eastAsia="+mn-ea" w:hAnsi="Times New Roman"/>
                <w:color w:val="000000"/>
                <w:sz w:val="28"/>
                <w:szCs w:val="28"/>
              </w:rPr>
              <w:t>з</w:t>
            </w:r>
            <w:r w:rsidR="00D349DF">
              <w:rPr>
                <w:rFonts w:ascii="Times New Roman" w:eastAsia="+mn-ea" w:hAnsi="Times New Roman"/>
                <w:color w:val="000000"/>
                <w:sz w:val="28"/>
                <w:szCs w:val="28"/>
              </w:rPr>
              <w:t>ык</w:t>
            </w:r>
            <w:r w:rsidRPr="00DE326B">
              <w:rPr>
                <w:rFonts w:ascii="Times New Roman" w:eastAsia="+mn-ea" w:hAnsi="Times New Roman"/>
                <w:color w:val="000000"/>
                <w:sz w:val="28"/>
                <w:szCs w:val="28"/>
              </w:rPr>
              <w:t>»</w:t>
            </w:r>
          </w:p>
        </w:tc>
        <w:tc>
          <w:tcPr>
            <w:tcW w:w="1025" w:type="dxa"/>
          </w:tcPr>
          <w:p w:rsidR="00E43764" w:rsidRPr="000307F7" w:rsidRDefault="006A4DA7" w:rsidP="00257C55">
            <w:pPr>
              <w:spacing w:after="0" w:line="240" w:lineRule="auto"/>
              <w:jc w:val="center"/>
              <w:rPr>
                <w:rFonts w:ascii="Times New Roman" w:hAnsi="Times New Roman"/>
                <w:sz w:val="24"/>
                <w:szCs w:val="24"/>
              </w:rPr>
            </w:pPr>
            <w:r>
              <w:rPr>
                <w:rFonts w:ascii="Times New Roman" w:hAnsi="Times New Roman"/>
                <w:sz w:val="24"/>
                <w:szCs w:val="24"/>
              </w:rPr>
              <w:t>4</w:t>
            </w:r>
            <w:r w:rsidR="00E43764">
              <w:rPr>
                <w:rFonts w:ascii="Times New Roman" w:hAnsi="Times New Roman"/>
                <w:sz w:val="24"/>
                <w:szCs w:val="24"/>
              </w:rPr>
              <w:t>-</w:t>
            </w:r>
            <w:r>
              <w:rPr>
                <w:rFonts w:ascii="Times New Roman" w:hAnsi="Times New Roman"/>
                <w:sz w:val="24"/>
                <w:szCs w:val="24"/>
              </w:rPr>
              <w:t>17</w:t>
            </w:r>
          </w:p>
        </w:tc>
      </w:tr>
      <w:tr w:rsidR="00E43764" w:rsidRPr="00832AFF" w:rsidTr="00257C55">
        <w:tc>
          <w:tcPr>
            <w:tcW w:w="8546" w:type="dxa"/>
          </w:tcPr>
          <w:p w:rsidR="00E43764" w:rsidRPr="00DE326B" w:rsidRDefault="00E43764" w:rsidP="00E43764">
            <w:pPr>
              <w:pStyle w:val="a4"/>
              <w:numPr>
                <w:ilvl w:val="0"/>
                <w:numId w:val="1"/>
              </w:numPr>
              <w:rPr>
                <w:rFonts w:ascii="Times New Roman" w:hAnsi="Times New Roman"/>
                <w:sz w:val="28"/>
                <w:szCs w:val="28"/>
              </w:rPr>
            </w:pPr>
            <w:r w:rsidRPr="00DE326B">
              <w:rPr>
                <w:rFonts w:ascii="Times New Roman" w:hAnsi="Times New Roman"/>
                <w:sz w:val="28"/>
                <w:szCs w:val="28"/>
              </w:rPr>
              <w:t xml:space="preserve">Содержание учебного </w:t>
            </w:r>
            <w:r w:rsidR="00D349DF">
              <w:rPr>
                <w:rFonts w:ascii="Times New Roman" w:hAnsi="Times New Roman"/>
                <w:sz w:val="28"/>
                <w:szCs w:val="28"/>
              </w:rPr>
              <w:t>предмета «Русский я</w:t>
            </w:r>
            <w:r w:rsidR="00E77CFB">
              <w:rPr>
                <w:rFonts w:ascii="Times New Roman" w:hAnsi="Times New Roman"/>
                <w:sz w:val="28"/>
                <w:szCs w:val="28"/>
              </w:rPr>
              <w:t>з</w:t>
            </w:r>
            <w:r w:rsidR="00D349DF">
              <w:rPr>
                <w:rFonts w:ascii="Times New Roman" w:hAnsi="Times New Roman"/>
                <w:sz w:val="28"/>
                <w:szCs w:val="28"/>
              </w:rPr>
              <w:t>ык</w:t>
            </w:r>
            <w:r w:rsidRPr="00DE326B">
              <w:rPr>
                <w:rFonts w:ascii="Times New Roman" w:hAnsi="Times New Roman"/>
                <w:sz w:val="28"/>
                <w:szCs w:val="28"/>
              </w:rPr>
              <w:t>»</w:t>
            </w:r>
          </w:p>
          <w:p w:rsidR="00E43764" w:rsidRPr="00832AFF" w:rsidRDefault="00E43764" w:rsidP="00257C55">
            <w:pPr>
              <w:pStyle w:val="a4"/>
              <w:spacing w:after="0" w:line="360" w:lineRule="auto"/>
              <w:textAlignment w:val="baseline"/>
              <w:rPr>
                <w:rFonts w:ascii="Times New Roman" w:hAnsi="Times New Roman"/>
                <w:sz w:val="28"/>
                <w:szCs w:val="28"/>
              </w:rPr>
            </w:pPr>
          </w:p>
        </w:tc>
        <w:tc>
          <w:tcPr>
            <w:tcW w:w="1025" w:type="dxa"/>
          </w:tcPr>
          <w:p w:rsidR="00E43764" w:rsidRPr="000307F7" w:rsidRDefault="006A4DA7" w:rsidP="00257C55">
            <w:pPr>
              <w:spacing w:after="0" w:line="240" w:lineRule="auto"/>
              <w:jc w:val="center"/>
              <w:rPr>
                <w:rFonts w:ascii="Times New Roman" w:hAnsi="Times New Roman"/>
                <w:sz w:val="24"/>
                <w:szCs w:val="24"/>
              </w:rPr>
            </w:pPr>
            <w:r>
              <w:rPr>
                <w:rFonts w:ascii="Times New Roman" w:hAnsi="Times New Roman"/>
                <w:sz w:val="24"/>
                <w:szCs w:val="24"/>
              </w:rPr>
              <w:t>18</w:t>
            </w:r>
            <w:r w:rsidR="00E43764">
              <w:rPr>
                <w:rFonts w:ascii="Times New Roman" w:hAnsi="Times New Roman"/>
                <w:sz w:val="24"/>
                <w:szCs w:val="24"/>
              </w:rPr>
              <w:t>-</w:t>
            </w:r>
            <w:r>
              <w:rPr>
                <w:rFonts w:ascii="Times New Roman" w:hAnsi="Times New Roman"/>
                <w:sz w:val="24"/>
                <w:szCs w:val="24"/>
              </w:rPr>
              <w:t>25</w:t>
            </w:r>
          </w:p>
        </w:tc>
      </w:tr>
      <w:tr w:rsidR="00E43764" w:rsidRPr="00832AFF" w:rsidTr="00257C55">
        <w:tc>
          <w:tcPr>
            <w:tcW w:w="8546" w:type="dxa"/>
          </w:tcPr>
          <w:p w:rsidR="00E43764" w:rsidRPr="00832AFF" w:rsidRDefault="00E43764" w:rsidP="00E43764">
            <w:pPr>
              <w:pStyle w:val="a4"/>
              <w:numPr>
                <w:ilvl w:val="0"/>
                <w:numId w:val="1"/>
              </w:numPr>
              <w:spacing w:after="0" w:line="360" w:lineRule="auto"/>
              <w:textAlignment w:val="baseline"/>
              <w:rPr>
                <w:rFonts w:ascii="Times New Roman" w:hAnsi="Times New Roman"/>
                <w:sz w:val="28"/>
                <w:szCs w:val="28"/>
              </w:rPr>
            </w:pPr>
            <w:r w:rsidRPr="00DE326B">
              <w:rPr>
                <w:rFonts w:ascii="Times New Roman" w:hAnsi="Times New Roman"/>
                <w:sz w:val="28"/>
                <w:szCs w:val="28"/>
              </w:rPr>
              <w:t>Тематическое планирование</w:t>
            </w:r>
          </w:p>
        </w:tc>
        <w:tc>
          <w:tcPr>
            <w:tcW w:w="1025" w:type="dxa"/>
          </w:tcPr>
          <w:p w:rsidR="00E43764" w:rsidRPr="000307F7" w:rsidRDefault="006A4DA7" w:rsidP="00257C55">
            <w:pPr>
              <w:spacing w:after="0" w:line="240" w:lineRule="auto"/>
              <w:jc w:val="center"/>
              <w:rPr>
                <w:rFonts w:ascii="Times New Roman" w:hAnsi="Times New Roman"/>
                <w:sz w:val="24"/>
                <w:szCs w:val="24"/>
              </w:rPr>
            </w:pPr>
            <w:r>
              <w:rPr>
                <w:rFonts w:ascii="Times New Roman" w:hAnsi="Times New Roman"/>
                <w:sz w:val="24"/>
                <w:szCs w:val="24"/>
              </w:rPr>
              <w:t>26</w:t>
            </w:r>
            <w:r w:rsidR="00E43764">
              <w:rPr>
                <w:rFonts w:ascii="Times New Roman" w:hAnsi="Times New Roman"/>
                <w:sz w:val="24"/>
                <w:szCs w:val="24"/>
              </w:rPr>
              <w:t>-</w:t>
            </w:r>
            <w:r>
              <w:rPr>
                <w:rFonts w:ascii="Times New Roman" w:hAnsi="Times New Roman"/>
                <w:sz w:val="24"/>
                <w:szCs w:val="24"/>
              </w:rPr>
              <w:t>36</w:t>
            </w:r>
          </w:p>
        </w:tc>
      </w:tr>
    </w:tbl>
    <w:p w:rsidR="00E43764" w:rsidRDefault="00E43764" w:rsidP="00E43764"/>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E43764" w:rsidRDefault="00E43764" w:rsidP="00E43764">
      <w:pPr>
        <w:jc w:val="center"/>
        <w:rPr>
          <w:rFonts w:ascii="Times New Roman" w:hAnsi="Times New Roman" w:cs="Times New Roman"/>
          <w:b/>
          <w:sz w:val="28"/>
          <w:szCs w:val="28"/>
        </w:rPr>
      </w:pPr>
    </w:p>
    <w:p w:rsidR="004E79A1" w:rsidRDefault="004E79A1" w:rsidP="00E43764">
      <w:pPr>
        <w:jc w:val="center"/>
        <w:rPr>
          <w:rFonts w:ascii="Times New Roman" w:hAnsi="Times New Roman" w:cs="Times New Roman"/>
          <w:b/>
          <w:sz w:val="28"/>
          <w:szCs w:val="28"/>
        </w:rPr>
      </w:pPr>
    </w:p>
    <w:p w:rsidR="00092C6A" w:rsidRDefault="00092C6A" w:rsidP="00E43764">
      <w:pPr>
        <w:jc w:val="center"/>
        <w:rPr>
          <w:rFonts w:ascii="Times New Roman" w:hAnsi="Times New Roman" w:cs="Times New Roman"/>
          <w:b/>
          <w:sz w:val="28"/>
          <w:szCs w:val="28"/>
        </w:rPr>
      </w:pPr>
    </w:p>
    <w:p w:rsidR="004D4F08" w:rsidRPr="004D4F08" w:rsidRDefault="004D4F08" w:rsidP="004D4F08">
      <w:pPr>
        <w:pStyle w:val="u-2-msonormal"/>
        <w:spacing w:before="0" w:beforeAutospacing="0" w:after="0" w:afterAutospacing="0"/>
        <w:ind w:left="-567"/>
        <w:textAlignment w:val="center"/>
        <w:rPr>
          <w:sz w:val="28"/>
          <w:szCs w:val="28"/>
        </w:rPr>
      </w:pPr>
      <w:r w:rsidRPr="004D4F08">
        <w:rPr>
          <w:sz w:val="28"/>
          <w:szCs w:val="28"/>
        </w:rPr>
        <w:lastRenderedPageBreak/>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D4F08" w:rsidRPr="004D4F08" w:rsidRDefault="004D4F08" w:rsidP="004D4F08">
      <w:pPr>
        <w:pStyle w:val="u-2-msonormal"/>
        <w:spacing w:before="0" w:beforeAutospacing="0" w:after="0" w:afterAutospacing="0"/>
        <w:ind w:firstLine="540"/>
        <w:textAlignment w:val="center"/>
        <w:rPr>
          <w:sz w:val="28"/>
          <w:szCs w:val="28"/>
        </w:rPr>
      </w:pPr>
      <w:r w:rsidRPr="004D4F08">
        <w:rPr>
          <w:b/>
          <w:sz w:val="28"/>
          <w:szCs w:val="28"/>
        </w:rPr>
        <w:t xml:space="preserve">Целями </w:t>
      </w:r>
      <w:r w:rsidRPr="004D4F08">
        <w:rPr>
          <w:sz w:val="28"/>
          <w:szCs w:val="28"/>
        </w:rPr>
        <w:t>изучения предмета «Русский язык» в начальной школе являются:</w:t>
      </w:r>
    </w:p>
    <w:p w:rsidR="004D4F08" w:rsidRPr="004D4F08" w:rsidRDefault="004D4F08" w:rsidP="004D4F08">
      <w:pPr>
        <w:pStyle w:val="u-2-msonormal"/>
        <w:numPr>
          <w:ilvl w:val="0"/>
          <w:numId w:val="24"/>
        </w:numPr>
        <w:spacing w:before="0" w:beforeAutospacing="0" w:after="0" w:afterAutospacing="0"/>
        <w:textAlignment w:val="center"/>
        <w:rPr>
          <w:sz w:val="28"/>
          <w:szCs w:val="28"/>
        </w:rPr>
      </w:pPr>
      <w:r w:rsidRPr="004D4F08">
        <w:rPr>
          <w:sz w:val="28"/>
          <w:szCs w:val="28"/>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4D4F08" w:rsidRDefault="004D4F08" w:rsidP="004D4F08">
      <w:pPr>
        <w:pStyle w:val="a4"/>
        <w:numPr>
          <w:ilvl w:val="0"/>
          <w:numId w:val="24"/>
        </w:numPr>
        <w:spacing w:line="240" w:lineRule="auto"/>
        <w:rPr>
          <w:rFonts w:ascii="Times New Roman" w:hAnsi="Times New Roman" w:cs="Times New Roman"/>
          <w:sz w:val="28"/>
          <w:szCs w:val="28"/>
        </w:rPr>
      </w:pPr>
      <w:r w:rsidRPr="004D4F08">
        <w:rPr>
          <w:rFonts w:ascii="Times New Roman" w:hAnsi="Times New Roman" w:cs="Times New Roman"/>
          <w:sz w:val="28"/>
          <w:szCs w:val="28"/>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5F84" w:rsidRPr="004D4F08" w:rsidRDefault="00115F84" w:rsidP="004D4F08">
      <w:pPr>
        <w:spacing w:line="240" w:lineRule="auto"/>
        <w:ind w:left="-709"/>
        <w:rPr>
          <w:rFonts w:ascii="Times New Roman" w:hAnsi="Times New Roman" w:cs="Times New Roman"/>
          <w:sz w:val="28"/>
          <w:szCs w:val="28"/>
        </w:rPr>
      </w:pPr>
      <w:r w:rsidRPr="004D4F08">
        <w:rPr>
          <w:rFonts w:ascii="Times New Roman" w:hAnsi="Times New Roman" w:cs="Times New Roman"/>
          <w:sz w:val="28"/>
          <w:szCs w:val="28"/>
        </w:rPr>
        <w:t xml:space="preserve">На изучение русского языка в начальной школе выделяется </w:t>
      </w:r>
      <w:r w:rsidR="00041513" w:rsidRPr="004D4F08">
        <w:rPr>
          <w:rFonts w:ascii="Times New Roman" w:hAnsi="Times New Roman" w:cs="Times New Roman"/>
          <w:b/>
          <w:bCs/>
          <w:sz w:val="28"/>
          <w:szCs w:val="28"/>
        </w:rPr>
        <w:t>624</w:t>
      </w:r>
      <w:r w:rsidRPr="004D4F08">
        <w:rPr>
          <w:rFonts w:ascii="Times New Roman" w:hAnsi="Times New Roman" w:cs="Times New Roman"/>
          <w:b/>
          <w:bCs/>
          <w:sz w:val="28"/>
          <w:szCs w:val="28"/>
        </w:rPr>
        <w:t xml:space="preserve"> часов. </w:t>
      </w:r>
      <w:r w:rsidRPr="004D4F08">
        <w:rPr>
          <w:rFonts w:ascii="Times New Roman" w:hAnsi="Times New Roman" w:cs="Times New Roman"/>
          <w:sz w:val="28"/>
          <w:szCs w:val="28"/>
        </w:rPr>
        <w:t xml:space="preserve">В   1 классе - </w:t>
      </w:r>
      <w:r w:rsidRPr="004D4F08">
        <w:rPr>
          <w:rFonts w:ascii="Times New Roman" w:hAnsi="Times New Roman" w:cs="Times New Roman"/>
          <w:b/>
          <w:bCs/>
          <w:sz w:val="28"/>
          <w:szCs w:val="28"/>
        </w:rPr>
        <w:t xml:space="preserve">165 ч </w:t>
      </w:r>
      <w:r w:rsidRPr="004D4F08">
        <w:rPr>
          <w:rFonts w:ascii="Times New Roman" w:hAnsi="Times New Roman" w:cs="Times New Roman"/>
          <w:sz w:val="28"/>
          <w:szCs w:val="28"/>
        </w:rPr>
        <w:t>(5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После курса «Обучение грамоте» начинается раздельное изучение русского языка и литературного чтения. Во 2-4 кла</w:t>
      </w:r>
      <w:r w:rsidR="00E77CFB" w:rsidRPr="004D4F08">
        <w:rPr>
          <w:rFonts w:ascii="Times New Roman" w:hAnsi="Times New Roman" w:cs="Times New Roman"/>
          <w:sz w:val="28"/>
          <w:szCs w:val="28"/>
        </w:rPr>
        <w:t>ссах программа рассчитана на 153</w:t>
      </w:r>
      <w:r w:rsidR="00041513" w:rsidRPr="004D4F08">
        <w:rPr>
          <w:rFonts w:ascii="Times New Roman" w:hAnsi="Times New Roman" w:cs="Times New Roman"/>
          <w:sz w:val="28"/>
          <w:szCs w:val="28"/>
        </w:rPr>
        <w:t xml:space="preserve"> часов соответственно (4,5</w:t>
      </w:r>
      <w:r w:rsidRPr="004D4F08">
        <w:rPr>
          <w:rFonts w:ascii="Times New Roman" w:hAnsi="Times New Roman" w:cs="Times New Roman"/>
          <w:sz w:val="28"/>
          <w:szCs w:val="28"/>
        </w:rPr>
        <w:t xml:space="preserve"> часов в неделю, 34 учебные недели) - </w:t>
      </w:r>
      <w:r w:rsidR="00041513" w:rsidRPr="004D4F08">
        <w:rPr>
          <w:rFonts w:ascii="Times New Roman" w:hAnsi="Times New Roman" w:cs="Times New Roman"/>
          <w:b/>
          <w:bCs/>
          <w:sz w:val="28"/>
          <w:szCs w:val="28"/>
        </w:rPr>
        <w:t>459</w:t>
      </w:r>
      <w:r w:rsidRPr="004D4F08">
        <w:rPr>
          <w:rFonts w:ascii="Times New Roman" w:hAnsi="Times New Roman" w:cs="Times New Roman"/>
          <w:b/>
          <w:bCs/>
          <w:sz w:val="28"/>
          <w:szCs w:val="28"/>
        </w:rPr>
        <w:t xml:space="preserve"> часов.</w:t>
      </w:r>
    </w:p>
    <w:p w:rsidR="00115F84" w:rsidRPr="004D4F08" w:rsidRDefault="00115F84" w:rsidP="004D4F08">
      <w:pPr>
        <w:pStyle w:val="Default"/>
        <w:outlineLvl w:val="0"/>
        <w:rPr>
          <w:rFonts w:eastAsiaTheme="minorEastAsia"/>
          <w:color w:val="auto"/>
          <w:sz w:val="28"/>
          <w:szCs w:val="28"/>
        </w:rPr>
      </w:pPr>
    </w:p>
    <w:p w:rsidR="00D349DF" w:rsidRPr="004D4F08" w:rsidRDefault="00D349DF" w:rsidP="004D4F0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993"/>
        <w:gridCol w:w="2551"/>
        <w:gridCol w:w="1843"/>
        <w:gridCol w:w="1808"/>
      </w:tblGrid>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 п/п</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Класс</w:t>
            </w:r>
          </w:p>
        </w:tc>
        <w:tc>
          <w:tcPr>
            <w:tcW w:w="2551"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Автор</w:t>
            </w:r>
          </w:p>
        </w:tc>
        <w:tc>
          <w:tcPr>
            <w:tcW w:w="184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Название учебника</w:t>
            </w: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Издательство</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1.</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1</w:t>
            </w:r>
          </w:p>
        </w:tc>
        <w:tc>
          <w:tcPr>
            <w:tcW w:w="2551"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Горецкий В.Г., Кирюшкин В.А., Виноградская Л.А. и др.</w:t>
            </w:r>
          </w:p>
        </w:tc>
        <w:tc>
          <w:tcPr>
            <w:tcW w:w="1843"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Азбука. В 2-х ч</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Просвещение</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2.</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1</w:t>
            </w:r>
          </w:p>
        </w:tc>
        <w:tc>
          <w:tcPr>
            <w:tcW w:w="2551"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sz w:val="28"/>
                <w:szCs w:val="28"/>
              </w:rPr>
              <w:t>Горецкий В.Г., Федосова Н.А.</w:t>
            </w:r>
          </w:p>
        </w:tc>
        <w:tc>
          <w:tcPr>
            <w:tcW w:w="184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Прописи к Азбуке  в 4-х ч</w:t>
            </w: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Просвещение</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3.</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1</w:t>
            </w:r>
          </w:p>
        </w:tc>
        <w:tc>
          <w:tcPr>
            <w:tcW w:w="2551"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Канакина В.П., Горецкий В.Г.</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43"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Русский язык</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Просвещение</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4.</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2</w:t>
            </w:r>
          </w:p>
        </w:tc>
        <w:tc>
          <w:tcPr>
            <w:tcW w:w="2551"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Канакина В.П., Горецкий В.Г.</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43"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Русский язык. В 2-х ч</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Просвещение</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5.</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3</w:t>
            </w:r>
          </w:p>
        </w:tc>
        <w:tc>
          <w:tcPr>
            <w:tcW w:w="2551"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Канакина В.П., Горецкий В.Г.</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43"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lastRenderedPageBreak/>
              <w:t>Русский язык. В 2-х ч</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lastRenderedPageBreak/>
              <w:t>Просвещение</w:t>
            </w:r>
          </w:p>
        </w:tc>
      </w:tr>
      <w:tr w:rsidR="00D349DF" w:rsidRPr="004D4F08" w:rsidTr="00D349DF">
        <w:tc>
          <w:tcPr>
            <w:tcW w:w="685"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lastRenderedPageBreak/>
              <w:t>6.</w:t>
            </w:r>
          </w:p>
        </w:tc>
        <w:tc>
          <w:tcPr>
            <w:tcW w:w="993"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4</w:t>
            </w:r>
          </w:p>
        </w:tc>
        <w:tc>
          <w:tcPr>
            <w:tcW w:w="2551"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Канакина В.П., Горецкий В.Г.</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43" w:type="dxa"/>
            <w:shd w:val="clear" w:color="auto" w:fill="auto"/>
          </w:tcPr>
          <w:p w:rsidR="00D349DF" w:rsidRPr="004D4F08" w:rsidRDefault="00D349DF" w:rsidP="004D4F08">
            <w:pPr>
              <w:spacing w:line="240" w:lineRule="auto"/>
              <w:rPr>
                <w:rFonts w:ascii="Times New Roman" w:hAnsi="Times New Roman" w:cs="Times New Roman"/>
                <w:color w:val="000000"/>
                <w:sz w:val="28"/>
                <w:szCs w:val="28"/>
              </w:rPr>
            </w:pPr>
            <w:r w:rsidRPr="004D4F08">
              <w:rPr>
                <w:rFonts w:ascii="Times New Roman" w:hAnsi="Times New Roman" w:cs="Times New Roman"/>
                <w:color w:val="000000"/>
                <w:sz w:val="28"/>
                <w:szCs w:val="28"/>
              </w:rPr>
              <w:t>Русский язык. В 2-х ч</w:t>
            </w:r>
          </w:p>
          <w:p w:rsidR="00D349DF" w:rsidRPr="004D4F08" w:rsidRDefault="00D349DF" w:rsidP="004D4F08">
            <w:pPr>
              <w:spacing w:line="240" w:lineRule="auto"/>
              <w:ind w:right="91"/>
              <w:rPr>
                <w:rFonts w:ascii="Times New Roman" w:hAnsi="Times New Roman" w:cs="Times New Roman"/>
                <w:color w:val="000000"/>
                <w:sz w:val="28"/>
                <w:szCs w:val="28"/>
              </w:rPr>
            </w:pPr>
          </w:p>
        </w:tc>
        <w:tc>
          <w:tcPr>
            <w:tcW w:w="1808" w:type="dxa"/>
            <w:shd w:val="clear" w:color="auto" w:fill="auto"/>
          </w:tcPr>
          <w:p w:rsidR="00D349DF" w:rsidRPr="004D4F08" w:rsidRDefault="00D349DF" w:rsidP="004D4F08">
            <w:pPr>
              <w:spacing w:line="240" w:lineRule="auto"/>
              <w:ind w:right="91"/>
              <w:rPr>
                <w:rFonts w:ascii="Times New Roman" w:hAnsi="Times New Roman" w:cs="Times New Roman"/>
                <w:color w:val="000000"/>
                <w:sz w:val="28"/>
                <w:szCs w:val="28"/>
              </w:rPr>
            </w:pPr>
            <w:r w:rsidRPr="004D4F08">
              <w:rPr>
                <w:rFonts w:ascii="Times New Roman" w:hAnsi="Times New Roman" w:cs="Times New Roman"/>
                <w:color w:val="000000"/>
                <w:sz w:val="28"/>
                <w:szCs w:val="28"/>
              </w:rPr>
              <w:t>Просвещение</w:t>
            </w:r>
          </w:p>
        </w:tc>
      </w:tr>
    </w:tbl>
    <w:p w:rsidR="00D349DF" w:rsidRDefault="00D349DF" w:rsidP="004D4F08">
      <w:pPr>
        <w:spacing w:after="0"/>
        <w:rPr>
          <w:rFonts w:ascii="Times New Roman" w:hAnsi="Times New Roman" w:cs="Times New Roman"/>
          <w:sz w:val="28"/>
          <w:szCs w:val="28"/>
        </w:rPr>
      </w:pPr>
    </w:p>
    <w:p w:rsidR="00765E54" w:rsidRPr="00765E54" w:rsidRDefault="00765E54" w:rsidP="004D4F08">
      <w:pPr>
        <w:rPr>
          <w:rFonts w:ascii="Times New Roman" w:hAnsi="Times New Roman" w:cs="Times New Roman"/>
          <w:sz w:val="28"/>
          <w:szCs w:val="28"/>
        </w:rPr>
      </w:pPr>
    </w:p>
    <w:p w:rsidR="00D349DF" w:rsidRPr="00765E54" w:rsidRDefault="00D349DF" w:rsidP="00D349DF">
      <w:pPr>
        <w:rPr>
          <w:rFonts w:ascii="Times New Roman" w:hAnsi="Times New Roman" w:cs="Times New Roman"/>
          <w:sz w:val="28"/>
          <w:szCs w:val="28"/>
        </w:rPr>
      </w:pPr>
    </w:p>
    <w:p w:rsidR="00E43764" w:rsidRPr="002273AE" w:rsidRDefault="00E43764" w:rsidP="00C72E7C">
      <w:pPr>
        <w:spacing w:after="0"/>
        <w:rPr>
          <w:rFonts w:ascii="Times New Roman" w:eastAsia="Times New Roman" w:hAnsi="Times New Roman" w:cs="Times New Roman"/>
          <w:color w:val="000000"/>
          <w:sz w:val="28"/>
          <w:szCs w:val="28"/>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115F84" w:rsidRDefault="00115F84"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092C6A" w:rsidRDefault="00092C6A"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4D4F08" w:rsidRDefault="004D4F08"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4D4F08" w:rsidRDefault="004D4F08" w:rsidP="00E43764">
      <w:pPr>
        <w:shd w:val="clear" w:color="auto" w:fill="FFFFFF"/>
        <w:spacing w:after="0" w:line="240" w:lineRule="auto"/>
        <w:jc w:val="both"/>
        <w:rPr>
          <w:rFonts w:ascii="Times New Roman" w:eastAsia="Times New Roman" w:hAnsi="Times New Roman" w:cs="Times New Roman"/>
          <w:b/>
          <w:color w:val="000000"/>
          <w:sz w:val="32"/>
          <w:szCs w:val="32"/>
        </w:rPr>
      </w:pPr>
    </w:p>
    <w:p w:rsidR="004D4F08" w:rsidRPr="004D4F08" w:rsidRDefault="004D4F08" w:rsidP="00E43764">
      <w:pPr>
        <w:shd w:val="clear" w:color="auto" w:fill="FFFFFF"/>
        <w:spacing w:after="0" w:line="240" w:lineRule="auto"/>
        <w:jc w:val="both"/>
        <w:rPr>
          <w:rFonts w:ascii="Times New Roman" w:eastAsia="Times New Roman" w:hAnsi="Times New Roman" w:cs="Times New Roman"/>
          <w:b/>
          <w:color w:val="000000"/>
          <w:sz w:val="28"/>
          <w:szCs w:val="28"/>
        </w:rPr>
      </w:pPr>
    </w:p>
    <w:p w:rsidR="00E43764" w:rsidRPr="004D4F08" w:rsidRDefault="00257C55" w:rsidP="004D4F08">
      <w:pPr>
        <w:shd w:val="clear" w:color="auto" w:fill="FFFFFF"/>
        <w:spacing w:after="0" w:line="240" w:lineRule="auto"/>
        <w:jc w:val="both"/>
        <w:rPr>
          <w:rFonts w:ascii="Times New Roman" w:eastAsia="Times New Roman" w:hAnsi="Times New Roman" w:cs="Times New Roman"/>
          <w:b/>
          <w:color w:val="000000"/>
          <w:sz w:val="28"/>
          <w:szCs w:val="28"/>
        </w:rPr>
      </w:pPr>
      <w:r w:rsidRPr="004D4F08">
        <w:rPr>
          <w:rFonts w:ascii="Times New Roman" w:eastAsia="Times New Roman" w:hAnsi="Times New Roman" w:cs="Times New Roman"/>
          <w:b/>
          <w:color w:val="000000"/>
          <w:sz w:val="28"/>
          <w:szCs w:val="28"/>
        </w:rPr>
        <w:lastRenderedPageBreak/>
        <w:t>1.Планируемые результаты освоения учебного предмета.</w:t>
      </w:r>
    </w:p>
    <w:p w:rsidR="00E43764" w:rsidRPr="004D4F08" w:rsidRDefault="00E43764" w:rsidP="004D4F08">
      <w:pPr>
        <w:shd w:val="clear" w:color="auto" w:fill="FFFFFF"/>
        <w:spacing w:after="0" w:line="240" w:lineRule="auto"/>
        <w:jc w:val="both"/>
        <w:rPr>
          <w:rFonts w:ascii="Times New Roman" w:eastAsia="Times New Roman" w:hAnsi="Times New Roman" w:cs="Times New Roman"/>
          <w:color w:val="000000"/>
          <w:sz w:val="28"/>
          <w:szCs w:val="28"/>
        </w:rPr>
      </w:pPr>
    </w:p>
    <w:p w:rsidR="00257C55" w:rsidRPr="004D4F08" w:rsidRDefault="00257C55" w:rsidP="004D4F08">
      <w:pPr>
        <w:tabs>
          <w:tab w:val="left" w:pos="6465"/>
        </w:tabs>
        <w:spacing w:line="240" w:lineRule="auto"/>
        <w:rPr>
          <w:rFonts w:ascii="Times New Roman" w:hAnsi="Times New Roman" w:cs="Times New Roman"/>
          <w:sz w:val="28"/>
          <w:szCs w:val="28"/>
        </w:rPr>
      </w:pPr>
      <w:r w:rsidRPr="004D4F08">
        <w:rPr>
          <w:rStyle w:val="c0"/>
          <w:rFonts w:ascii="Times New Roman" w:hAnsi="Times New Roman" w:cs="Times New Roman"/>
          <w:b/>
          <w:bCs/>
          <w:color w:val="000000"/>
          <w:sz w:val="28"/>
          <w:szCs w:val="28"/>
        </w:rPr>
        <w:t>Личностные результаты</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3. Формирование уважительного отношения к иному мнению, истории и культуре других народов.</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4. Овладение начальными навыками адаптации в динамично изменяющемся и развивающемся мире.</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7. Формирование эстетических потребностей, ценностей и чувств.</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57C55" w:rsidRPr="004D4F08" w:rsidRDefault="00257C55" w:rsidP="004D4F08">
      <w:pPr>
        <w:pStyle w:val="c6"/>
        <w:shd w:val="clear" w:color="auto" w:fill="FFFFFF"/>
        <w:spacing w:before="0" w:beforeAutospacing="0" w:after="0" w:afterAutospacing="0"/>
        <w:ind w:firstLine="600"/>
        <w:jc w:val="center"/>
        <w:rPr>
          <w:color w:val="000000"/>
          <w:sz w:val="28"/>
          <w:szCs w:val="28"/>
        </w:rPr>
      </w:pPr>
      <w:r w:rsidRPr="004D4F08">
        <w:rPr>
          <w:rStyle w:val="c0"/>
          <w:b/>
          <w:bCs/>
          <w:color w:val="000000"/>
          <w:sz w:val="28"/>
          <w:szCs w:val="28"/>
        </w:rPr>
        <w:t>Метапредметные</w:t>
      </w:r>
      <w:r w:rsidRPr="004D4F08">
        <w:rPr>
          <w:rStyle w:val="c0"/>
          <w:color w:val="000000"/>
          <w:sz w:val="28"/>
          <w:szCs w:val="28"/>
        </w:rPr>
        <w:t> </w:t>
      </w:r>
      <w:r w:rsidRPr="004D4F08">
        <w:rPr>
          <w:rStyle w:val="c0"/>
          <w:b/>
          <w:bCs/>
          <w:color w:val="000000"/>
          <w:sz w:val="28"/>
          <w:szCs w:val="28"/>
        </w:rPr>
        <w:t>результаты</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 Овладение способностью принимать и сохранять цели и задачи учебной деятельности, поиска средств её осуществления.</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3. Использование знаково-символических средств представления информации.</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4. Активное использование речевых средств и средств для решения коммуникативных и познавательных задач.</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lastRenderedPageBreak/>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10. Готовность конструктивно разрешать конфликты посредством учёта интересов сторон и сотрудничества.</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12. Овладение базовыми предметными и межпредметными понятиями, отражающими существенные связи и отношения между объектами и процессами.</w:t>
      </w:r>
    </w:p>
    <w:p w:rsidR="00257C55" w:rsidRPr="004D4F08" w:rsidRDefault="00257C55" w:rsidP="004D4F08">
      <w:pPr>
        <w:pStyle w:val="c5"/>
        <w:shd w:val="clear" w:color="auto" w:fill="FFFFFF"/>
        <w:spacing w:before="0" w:beforeAutospacing="0" w:after="0" w:afterAutospacing="0"/>
        <w:ind w:firstLine="540"/>
        <w:jc w:val="both"/>
        <w:rPr>
          <w:color w:val="000000"/>
          <w:sz w:val="28"/>
          <w:szCs w:val="28"/>
        </w:rPr>
      </w:pPr>
      <w:r w:rsidRPr="004D4F08">
        <w:rPr>
          <w:rStyle w:val="c0"/>
          <w:color w:val="000000"/>
          <w:sz w:val="28"/>
          <w:szCs w:val="28"/>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r w:rsidRPr="004D4F08">
        <w:rPr>
          <w:rFonts w:ascii="Times New Roman" w:hAnsi="Times New Roman" w:cs="Times New Roman"/>
          <w:b/>
          <w:bCs/>
          <w:sz w:val="28"/>
          <w:szCs w:val="28"/>
        </w:rPr>
        <w:t>1-й класс</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Метапредметными результатами </w:t>
      </w:r>
      <w:r w:rsidRPr="004D4F08">
        <w:rPr>
          <w:rFonts w:ascii="Times New Roman" w:hAnsi="Times New Roman" w:cs="Times New Roman"/>
          <w:sz w:val="28"/>
          <w:szCs w:val="28"/>
        </w:rPr>
        <w:t>изучения курса «Русский язык» является формирование универсальных учебных действий (УУД).</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Регулятивные УУД:</w:t>
      </w:r>
    </w:p>
    <w:p w:rsidR="00A75904" w:rsidRPr="004D4F08" w:rsidRDefault="00A75904" w:rsidP="004D4F08">
      <w:pPr>
        <w:numPr>
          <w:ilvl w:val="0"/>
          <w:numId w:val="19"/>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определять и формулировать</w:t>
      </w:r>
      <w:r w:rsidRPr="004D4F08">
        <w:rPr>
          <w:rFonts w:ascii="Times New Roman" w:hAnsi="Times New Roman" w:cs="Times New Roman"/>
          <w:sz w:val="28"/>
          <w:szCs w:val="28"/>
        </w:rPr>
        <w:t>цель деятельности на уроке с помощью учителя;</w:t>
      </w:r>
    </w:p>
    <w:p w:rsidR="00A75904" w:rsidRPr="004D4F08" w:rsidRDefault="00A75904" w:rsidP="004D4F08">
      <w:pPr>
        <w:numPr>
          <w:ilvl w:val="0"/>
          <w:numId w:val="19"/>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проговаривать</w:t>
      </w:r>
      <w:r w:rsidRPr="004D4F08">
        <w:rPr>
          <w:rFonts w:ascii="Times New Roman" w:hAnsi="Times New Roman" w:cs="Times New Roman"/>
          <w:sz w:val="28"/>
          <w:szCs w:val="28"/>
        </w:rPr>
        <w:t>последовательность действий на уроке;</w:t>
      </w:r>
    </w:p>
    <w:p w:rsidR="00A75904" w:rsidRPr="004D4F08" w:rsidRDefault="00A75904" w:rsidP="004D4F08">
      <w:pPr>
        <w:numPr>
          <w:ilvl w:val="0"/>
          <w:numId w:val="19"/>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учиться </w:t>
      </w:r>
      <w:r w:rsidRPr="004D4F08">
        <w:rPr>
          <w:rFonts w:ascii="Times New Roman" w:hAnsi="Times New Roman" w:cs="Times New Roman"/>
          <w:iCs/>
          <w:sz w:val="28"/>
          <w:szCs w:val="28"/>
        </w:rPr>
        <w:t xml:space="preserve">высказывать </w:t>
      </w:r>
      <w:r w:rsidRPr="004D4F08">
        <w:rPr>
          <w:rFonts w:ascii="Times New Roman" w:hAnsi="Times New Roman" w:cs="Times New Roman"/>
          <w:sz w:val="28"/>
          <w:szCs w:val="28"/>
        </w:rPr>
        <w:t>своё предположение (версию) на основе работы с материалом учебника;</w:t>
      </w:r>
    </w:p>
    <w:p w:rsidR="00A75904" w:rsidRPr="004D4F08" w:rsidRDefault="00A75904" w:rsidP="004D4F08">
      <w:pPr>
        <w:numPr>
          <w:ilvl w:val="0"/>
          <w:numId w:val="19"/>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учиться </w:t>
      </w:r>
      <w:r w:rsidRPr="004D4F08">
        <w:rPr>
          <w:rFonts w:ascii="Times New Roman" w:hAnsi="Times New Roman" w:cs="Times New Roman"/>
          <w:iCs/>
          <w:sz w:val="28"/>
          <w:szCs w:val="28"/>
        </w:rPr>
        <w:t xml:space="preserve">работать </w:t>
      </w:r>
      <w:r w:rsidRPr="004D4F08">
        <w:rPr>
          <w:rFonts w:ascii="Times New Roman" w:hAnsi="Times New Roman" w:cs="Times New Roman"/>
          <w:sz w:val="28"/>
          <w:szCs w:val="28"/>
        </w:rPr>
        <w:t>по предложенному учителем плану</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lastRenderedPageBreak/>
        <w:t>Средством формирования регулятивных УУД служат технология продуктивного чтения и проблемно-диалогическая технология.</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Познавательные УУД:</w:t>
      </w:r>
    </w:p>
    <w:p w:rsidR="00A75904" w:rsidRPr="004D4F08" w:rsidRDefault="00A75904" w:rsidP="004D4F08">
      <w:pPr>
        <w:numPr>
          <w:ilvl w:val="0"/>
          <w:numId w:val="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ориентироваться </w:t>
      </w:r>
      <w:r w:rsidRPr="004D4F08">
        <w:rPr>
          <w:rFonts w:ascii="Times New Roman" w:hAnsi="Times New Roman" w:cs="Times New Roman"/>
          <w:sz w:val="28"/>
          <w:szCs w:val="28"/>
        </w:rPr>
        <w:t>в учебнике (на развороте, в оглавлении, в условных обозначениях);</w:t>
      </w:r>
    </w:p>
    <w:p w:rsidR="00A75904" w:rsidRPr="004D4F08" w:rsidRDefault="00A75904" w:rsidP="004D4F08">
      <w:pPr>
        <w:numPr>
          <w:ilvl w:val="0"/>
          <w:numId w:val="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ответы </w:t>
      </w:r>
      <w:r w:rsidRPr="004D4F08">
        <w:rPr>
          <w:rFonts w:ascii="Times New Roman" w:hAnsi="Times New Roman" w:cs="Times New Roman"/>
          <w:sz w:val="28"/>
          <w:szCs w:val="28"/>
        </w:rPr>
        <w:t>на вопросы в тексте, иллюстрациях;</w:t>
      </w:r>
    </w:p>
    <w:p w:rsidR="00A75904" w:rsidRPr="004D4F08" w:rsidRDefault="00A75904" w:rsidP="004D4F08">
      <w:pPr>
        <w:numPr>
          <w:ilvl w:val="0"/>
          <w:numId w:val="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делать выводы </w:t>
      </w:r>
      <w:r w:rsidRPr="004D4F08">
        <w:rPr>
          <w:rFonts w:ascii="Times New Roman" w:hAnsi="Times New Roman" w:cs="Times New Roman"/>
          <w:sz w:val="28"/>
          <w:szCs w:val="28"/>
        </w:rPr>
        <w:t>в результате совместной работы класса и учителя;</w:t>
      </w:r>
    </w:p>
    <w:p w:rsidR="00A75904" w:rsidRPr="004D4F08" w:rsidRDefault="00A75904" w:rsidP="004D4F08">
      <w:pPr>
        <w:numPr>
          <w:ilvl w:val="0"/>
          <w:numId w:val="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преобразовывать </w:t>
      </w:r>
      <w:r w:rsidRPr="004D4F08">
        <w:rPr>
          <w:rFonts w:ascii="Times New Roman" w:hAnsi="Times New Roman" w:cs="Times New Roman"/>
          <w:sz w:val="28"/>
          <w:szCs w:val="28"/>
        </w:rPr>
        <w:t xml:space="preserve">информацию из одной формы в другую: подробно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небольшие тексты.</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Коммуникативные УУД:</w:t>
      </w:r>
    </w:p>
    <w:p w:rsidR="00A75904" w:rsidRPr="004D4F08" w:rsidRDefault="00A75904" w:rsidP="004D4F08">
      <w:pPr>
        <w:numPr>
          <w:ilvl w:val="0"/>
          <w:numId w:val="1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оформлять </w:t>
      </w:r>
      <w:r w:rsidRPr="004D4F08">
        <w:rPr>
          <w:rFonts w:ascii="Times New Roman" w:hAnsi="Times New Roman" w:cs="Times New Roman"/>
          <w:sz w:val="28"/>
          <w:szCs w:val="28"/>
        </w:rPr>
        <w:t>свои мысли в устной и письменной форме (на уровне предложения или небольшого текста);</w:t>
      </w:r>
    </w:p>
    <w:p w:rsidR="00A75904" w:rsidRPr="004D4F08" w:rsidRDefault="00A75904" w:rsidP="004D4F08">
      <w:pPr>
        <w:numPr>
          <w:ilvl w:val="0"/>
          <w:numId w:val="1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слушать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понимать </w:t>
      </w:r>
      <w:r w:rsidRPr="004D4F08">
        <w:rPr>
          <w:rFonts w:ascii="Times New Roman" w:hAnsi="Times New Roman" w:cs="Times New Roman"/>
          <w:sz w:val="28"/>
          <w:szCs w:val="28"/>
        </w:rPr>
        <w:t>речь других;</w:t>
      </w:r>
    </w:p>
    <w:p w:rsidR="00A75904" w:rsidRPr="004D4F08" w:rsidRDefault="00A75904" w:rsidP="004D4F08">
      <w:pPr>
        <w:numPr>
          <w:ilvl w:val="0"/>
          <w:numId w:val="1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выразительно читать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текст;</w:t>
      </w:r>
    </w:p>
    <w:p w:rsidR="00A75904" w:rsidRPr="004D4F08" w:rsidRDefault="00A75904" w:rsidP="004D4F08">
      <w:pPr>
        <w:numPr>
          <w:ilvl w:val="0"/>
          <w:numId w:val="1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договариваться </w:t>
      </w:r>
      <w:r w:rsidRPr="004D4F08">
        <w:rPr>
          <w:rFonts w:ascii="Times New Roman" w:hAnsi="Times New Roman" w:cs="Times New Roman"/>
          <w:sz w:val="28"/>
          <w:szCs w:val="28"/>
        </w:rPr>
        <w:t>с одноклассниками совместно с учителем о правилах поведения и общения и следовать им;</w:t>
      </w:r>
    </w:p>
    <w:p w:rsidR="00A75904" w:rsidRPr="004D4F08" w:rsidRDefault="00A75904" w:rsidP="004D4F08">
      <w:pPr>
        <w:numPr>
          <w:ilvl w:val="0"/>
          <w:numId w:val="14"/>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учиться </w:t>
      </w:r>
      <w:r w:rsidRPr="004D4F08">
        <w:rPr>
          <w:rFonts w:ascii="Times New Roman" w:hAnsi="Times New Roman" w:cs="Times New Roman"/>
          <w:iCs/>
          <w:sz w:val="28"/>
          <w:szCs w:val="28"/>
        </w:rPr>
        <w:t>работать в паре, группе;</w:t>
      </w:r>
      <w:r w:rsidRPr="004D4F08">
        <w:rPr>
          <w:rFonts w:ascii="Times New Roman" w:hAnsi="Times New Roman" w:cs="Times New Roman"/>
          <w:sz w:val="28"/>
          <w:szCs w:val="28"/>
        </w:rPr>
        <w:t>выполнять различные роли (лидера, исполнителя).</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Предметными результатами </w:t>
      </w:r>
      <w:r w:rsidRPr="004D4F08">
        <w:rPr>
          <w:rFonts w:ascii="Times New Roman" w:hAnsi="Times New Roman" w:cs="Times New Roman"/>
          <w:sz w:val="28"/>
          <w:szCs w:val="28"/>
        </w:rPr>
        <w:t>изучения курса «Русский язык» является сформированность следующих умений:</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отличать </w:t>
      </w:r>
      <w:r w:rsidRPr="004D4F08">
        <w:rPr>
          <w:rFonts w:ascii="Times New Roman" w:hAnsi="Times New Roman" w:cs="Times New Roman"/>
          <w:sz w:val="28"/>
          <w:szCs w:val="28"/>
        </w:rPr>
        <w:t>текст от набора предложений, записанных как текст;</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осмысленно, правильно </w:t>
      </w:r>
      <w:r w:rsidRPr="004D4F08">
        <w:rPr>
          <w:rFonts w:ascii="Times New Roman" w:hAnsi="Times New Roman" w:cs="Times New Roman"/>
          <w:iCs/>
          <w:sz w:val="28"/>
          <w:szCs w:val="28"/>
        </w:rPr>
        <w:t xml:space="preserve">читать </w:t>
      </w:r>
      <w:r w:rsidRPr="004D4F08">
        <w:rPr>
          <w:rFonts w:ascii="Times New Roman" w:hAnsi="Times New Roman" w:cs="Times New Roman"/>
          <w:sz w:val="28"/>
          <w:szCs w:val="28"/>
        </w:rPr>
        <w:t>целыми словами;</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отвечать на вопросы </w:t>
      </w:r>
      <w:r w:rsidRPr="004D4F08">
        <w:rPr>
          <w:rFonts w:ascii="Times New Roman" w:hAnsi="Times New Roman" w:cs="Times New Roman"/>
          <w:sz w:val="28"/>
          <w:szCs w:val="28"/>
        </w:rPr>
        <w:t>учителя по содержанию прочитанного;</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подробно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текст;</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составлять </w:t>
      </w:r>
      <w:r w:rsidRPr="004D4F08">
        <w:rPr>
          <w:rFonts w:ascii="Times New Roman" w:hAnsi="Times New Roman" w:cs="Times New Roman"/>
          <w:sz w:val="28"/>
          <w:szCs w:val="28"/>
        </w:rPr>
        <w:t>устный рассказ по картинке;</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называть </w:t>
      </w:r>
      <w:r w:rsidRPr="004D4F08">
        <w:rPr>
          <w:rFonts w:ascii="Times New Roman" w:hAnsi="Times New Roman" w:cs="Times New Roman"/>
          <w:sz w:val="28"/>
          <w:szCs w:val="28"/>
        </w:rPr>
        <w:t>звуки, из которых состоит слово (гласные – ударный, безударные; согласные – звонкие, глухие, парные и непарные, твёрдые, мягкие, парные и непарные);</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 не смешивать понятия «звук» и «буква»; </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делить слово на слоги, ставить ударение;</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определять </w:t>
      </w:r>
      <w:r w:rsidRPr="004D4F08">
        <w:rPr>
          <w:rFonts w:ascii="Times New Roman" w:hAnsi="Times New Roman" w:cs="Times New Roman"/>
          <w:sz w:val="28"/>
          <w:szCs w:val="28"/>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обозначать </w:t>
      </w:r>
      <w:r w:rsidRPr="004D4F08">
        <w:rPr>
          <w:rFonts w:ascii="Times New Roman" w:hAnsi="Times New Roman" w:cs="Times New Roman"/>
          <w:sz w:val="28"/>
          <w:szCs w:val="28"/>
        </w:rPr>
        <w:t>мягкость согласных звуков на письме;</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lastRenderedPageBreak/>
        <w:t xml:space="preserve">определять </w:t>
      </w:r>
      <w:r w:rsidRPr="004D4F08">
        <w:rPr>
          <w:rFonts w:ascii="Times New Roman" w:hAnsi="Times New Roman" w:cs="Times New Roman"/>
          <w:sz w:val="28"/>
          <w:szCs w:val="28"/>
        </w:rPr>
        <w:t>количество букв и звуков в слове;</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писать </w:t>
      </w:r>
      <w:r w:rsidRPr="004D4F08">
        <w:rPr>
          <w:rFonts w:ascii="Times New Roman" w:hAnsi="Times New Roman" w:cs="Times New Roman"/>
          <w:sz w:val="28"/>
          <w:szCs w:val="28"/>
        </w:rPr>
        <w:t>большую букву в начале предложения, в именах и фамилиях;</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ставить </w:t>
      </w:r>
      <w:r w:rsidRPr="004D4F08">
        <w:rPr>
          <w:rFonts w:ascii="Times New Roman" w:hAnsi="Times New Roman" w:cs="Times New Roman"/>
          <w:sz w:val="28"/>
          <w:szCs w:val="28"/>
        </w:rPr>
        <w:t>пунктуационные знаки конца предложения;</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списывать </w:t>
      </w:r>
      <w:r w:rsidRPr="004D4F08">
        <w:rPr>
          <w:rFonts w:ascii="Times New Roman" w:hAnsi="Times New Roman" w:cs="Times New Roman"/>
          <w:sz w:val="28"/>
          <w:szCs w:val="28"/>
        </w:rPr>
        <w:t xml:space="preserve">с печатного образца и </w:t>
      </w:r>
      <w:r w:rsidRPr="004D4F08">
        <w:rPr>
          <w:rFonts w:ascii="Times New Roman" w:hAnsi="Times New Roman" w:cs="Times New Roman"/>
          <w:iCs/>
          <w:sz w:val="28"/>
          <w:szCs w:val="28"/>
        </w:rPr>
        <w:t xml:space="preserve">писать </w:t>
      </w:r>
      <w:r w:rsidRPr="004D4F08">
        <w:rPr>
          <w:rFonts w:ascii="Times New Roman" w:hAnsi="Times New Roman" w:cs="Times New Roman"/>
          <w:sz w:val="28"/>
          <w:szCs w:val="28"/>
        </w:rPr>
        <w:t>под диктовку слова и небольшие предложения, используя правильные начертания букв, соединения;</w:t>
      </w:r>
    </w:p>
    <w:p w:rsidR="00A75904" w:rsidRPr="004D4F08" w:rsidRDefault="00A75904" w:rsidP="004D4F08">
      <w:pPr>
        <w:numPr>
          <w:ilvl w:val="0"/>
          <w:numId w:val="1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w:t>
      </w:r>
      <w:r w:rsidRPr="004D4F08">
        <w:rPr>
          <w:rFonts w:ascii="Times New Roman" w:hAnsi="Times New Roman" w:cs="Times New Roman"/>
          <w:sz w:val="28"/>
          <w:szCs w:val="28"/>
        </w:rPr>
        <w:t>корень в группе доступных однокоренных слов.</w:t>
      </w: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r w:rsidRPr="004D4F08">
        <w:rPr>
          <w:rFonts w:ascii="Times New Roman" w:hAnsi="Times New Roman" w:cs="Times New Roman"/>
          <w:b/>
          <w:bCs/>
          <w:sz w:val="28"/>
          <w:szCs w:val="28"/>
        </w:rPr>
        <w:t>2-й класс</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Метапредметными результатами </w:t>
      </w:r>
      <w:r w:rsidRPr="004D4F08">
        <w:rPr>
          <w:rFonts w:ascii="Times New Roman" w:hAnsi="Times New Roman" w:cs="Times New Roman"/>
          <w:sz w:val="28"/>
          <w:szCs w:val="28"/>
        </w:rPr>
        <w:t>изучения курса «Русский язык»</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является формирование универсальных учебных действий (УУД).</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Регулятивные УУД:</w:t>
      </w:r>
    </w:p>
    <w:p w:rsidR="00A75904" w:rsidRPr="004D4F08" w:rsidRDefault="00A75904" w:rsidP="004D4F08">
      <w:pPr>
        <w:numPr>
          <w:ilvl w:val="0"/>
          <w:numId w:val="1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определять и формулировать </w:t>
      </w:r>
      <w:r w:rsidRPr="004D4F08">
        <w:rPr>
          <w:rFonts w:ascii="Times New Roman" w:hAnsi="Times New Roman" w:cs="Times New Roman"/>
          <w:sz w:val="28"/>
          <w:szCs w:val="28"/>
        </w:rPr>
        <w:t>цель деятельности на уроке с помощью учителя;</w:t>
      </w:r>
    </w:p>
    <w:p w:rsidR="00A75904" w:rsidRPr="004D4F08" w:rsidRDefault="00A75904" w:rsidP="004D4F08">
      <w:pPr>
        <w:numPr>
          <w:ilvl w:val="0"/>
          <w:numId w:val="1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проговаривать </w:t>
      </w:r>
      <w:r w:rsidRPr="004D4F08">
        <w:rPr>
          <w:rFonts w:ascii="Times New Roman" w:hAnsi="Times New Roman" w:cs="Times New Roman"/>
          <w:sz w:val="28"/>
          <w:szCs w:val="28"/>
        </w:rPr>
        <w:t>последовательность действий на уроке;</w:t>
      </w:r>
    </w:p>
    <w:p w:rsidR="00A75904" w:rsidRPr="004D4F08" w:rsidRDefault="00A75904" w:rsidP="004D4F08">
      <w:pPr>
        <w:numPr>
          <w:ilvl w:val="0"/>
          <w:numId w:val="1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учиться </w:t>
      </w:r>
      <w:r w:rsidRPr="004D4F08">
        <w:rPr>
          <w:rFonts w:ascii="Times New Roman" w:hAnsi="Times New Roman" w:cs="Times New Roman"/>
          <w:iCs/>
          <w:sz w:val="28"/>
          <w:szCs w:val="28"/>
        </w:rPr>
        <w:t xml:space="preserve">высказывать </w:t>
      </w:r>
      <w:r w:rsidRPr="004D4F08">
        <w:rPr>
          <w:rFonts w:ascii="Times New Roman" w:hAnsi="Times New Roman" w:cs="Times New Roman"/>
          <w:sz w:val="28"/>
          <w:szCs w:val="28"/>
        </w:rPr>
        <w:t>своё предположение (версию) на основе работы с материалом учебника;</w:t>
      </w:r>
    </w:p>
    <w:p w:rsidR="00A75904" w:rsidRPr="004D4F08" w:rsidRDefault="00A75904" w:rsidP="004D4F08">
      <w:pPr>
        <w:numPr>
          <w:ilvl w:val="0"/>
          <w:numId w:val="1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учиться </w:t>
      </w:r>
      <w:r w:rsidRPr="004D4F08">
        <w:rPr>
          <w:rFonts w:ascii="Times New Roman" w:hAnsi="Times New Roman" w:cs="Times New Roman"/>
          <w:iCs/>
          <w:sz w:val="28"/>
          <w:szCs w:val="28"/>
        </w:rPr>
        <w:t xml:space="preserve">работать </w:t>
      </w:r>
      <w:r w:rsidRPr="004D4F08">
        <w:rPr>
          <w:rFonts w:ascii="Times New Roman" w:hAnsi="Times New Roman" w:cs="Times New Roman"/>
          <w:sz w:val="28"/>
          <w:szCs w:val="28"/>
        </w:rPr>
        <w:t>по предложенному учителем плану</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регулятивных УУД служит проблемно-диалогическая технология.</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Познавательные УУД:</w:t>
      </w:r>
    </w:p>
    <w:p w:rsidR="00A75904" w:rsidRPr="004D4F08" w:rsidRDefault="00A75904" w:rsidP="004D4F08">
      <w:pPr>
        <w:numPr>
          <w:ilvl w:val="0"/>
          <w:numId w:val="1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ориентироваться </w:t>
      </w:r>
      <w:r w:rsidRPr="004D4F08">
        <w:rPr>
          <w:rFonts w:ascii="Times New Roman" w:hAnsi="Times New Roman" w:cs="Times New Roman"/>
          <w:sz w:val="28"/>
          <w:szCs w:val="28"/>
        </w:rPr>
        <w:t>в учебнике (на развороте, в оглавлении, в условных обозначениях); в словаре;</w:t>
      </w:r>
    </w:p>
    <w:p w:rsidR="00A75904" w:rsidRPr="004D4F08" w:rsidRDefault="00A75904" w:rsidP="004D4F08">
      <w:pPr>
        <w:numPr>
          <w:ilvl w:val="0"/>
          <w:numId w:val="1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ответы </w:t>
      </w:r>
      <w:r w:rsidRPr="004D4F08">
        <w:rPr>
          <w:rFonts w:ascii="Times New Roman" w:hAnsi="Times New Roman" w:cs="Times New Roman"/>
          <w:sz w:val="28"/>
          <w:szCs w:val="28"/>
        </w:rPr>
        <w:t>на вопросы в тексте, иллюстрациях;</w:t>
      </w:r>
    </w:p>
    <w:p w:rsidR="00A75904" w:rsidRPr="004D4F08" w:rsidRDefault="00A75904" w:rsidP="004D4F08">
      <w:pPr>
        <w:numPr>
          <w:ilvl w:val="0"/>
          <w:numId w:val="1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делать выводы </w:t>
      </w:r>
      <w:r w:rsidRPr="004D4F08">
        <w:rPr>
          <w:rFonts w:ascii="Times New Roman" w:hAnsi="Times New Roman" w:cs="Times New Roman"/>
          <w:sz w:val="28"/>
          <w:szCs w:val="28"/>
        </w:rPr>
        <w:t>в результате совместной работы класса и учителя;</w:t>
      </w:r>
    </w:p>
    <w:p w:rsidR="00A75904" w:rsidRPr="004D4F08" w:rsidRDefault="00A75904" w:rsidP="004D4F08">
      <w:pPr>
        <w:numPr>
          <w:ilvl w:val="0"/>
          <w:numId w:val="1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преобразовывать </w:t>
      </w:r>
      <w:r w:rsidRPr="004D4F08">
        <w:rPr>
          <w:rFonts w:ascii="Times New Roman" w:hAnsi="Times New Roman" w:cs="Times New Roman"/>
          <w:sz w:val="28"/>
          <w:szCs w:val="28"/>
        </w:rPr>
        <w:t xml:space="preserve">информацию из одной формы в другую: подробно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небольшие тексты.</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Коммуникативные УУД:</w:t>
      </w:r>
    </w:p>
    <w:p w:rsidR="00A75904" w:rsidRPr="004D4F08" w:rsidRDefault="00A75904" w:rsidP="004D4F08">
      <w:pPr>
        <w:numPr>
          <w:ilvl w:val="0"/>
          <w:numId w:val="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оформлять </w:t>
      </w:r>
      <w:r w:rsidRPr="004D4F08">
        <w:rPr>
          <w:rFonts w:ascii="Times New Roman" w:hAnsi="Times New Roman" w:cs="Times New Roman"/>
          <w:sz w:val="28"/>
          <w:szCs w:val="28"/>
        </w:rPr>
        <w:t>свои мысли в устной и письменной форме (на уровне предложения или небольшого текста);</w:t>
      </w:r>
    </w:p>
    <w:p w:rsidR="00A75904" w:rsidRPr="004D4F08" w:rsidRDefault="00A75904" w:rsidP="004D4F08">
      <w:pPr>
        <w:numPr>
          <w:ilvl w:val="0"/>
          <w:numId w:val="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слушать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понимать </w:t>
      </w:r>
      <w:r w:rsidRPr="004D4F08">
        <w:rPr>
          <w:rFonts w:ascii="Times New Roman" w:hAnsi="Times New Roman" w:cs="Times New Roman"/>
          <w:sz w:val="28"/>
          <w:szCs w:val="28"/>
        </w:rPr>
        <w:t xml:space="preserve">речь других; </w:t>
      </w:r>
      <w:r w:rsidRPr="004D4F08">
        <w:rPr>
          <w:rFonts w:ascii="Times New Roman" w:hAnsi="Times New Roman" w:cs="Times New Roman"/>
          <w:iCs/>
          <w:sz w:val="28"/>
          <w:szCs w:val="28"/>
        </w:rPr>
        <w:t xml:space="preserve">пользоваться </w:t>
      </w:r>
      <w:r w:rsidRPr="004D4F08">
        <w:rPr>
          <w:rFonts w:ascii="Times New Roman" w:hAnsi="Times New Roman" w:cs="Times New Roman"/>
          <w:sz w:val="28"/>
          <w:szCs w:val="28"/>
        </w:rPr>
        <w:t>приёмами слушания: фиксировать тему (заголовок), ключевые слова;</w:t>
      </w:r>
    </w:p>
    <w:p w:rsidR="00A75904" w:rsidRPr="004D4F08" w:rsidRDefault="00A75904" w:rsidP="004D4F08">
      <w:pPr>
        <w:numPr>
          <w:ilvl w:val="0"/>
          <w:numId w:val="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выразительно читать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текст;</w:t>
      </w:r>
    </w:p>
    <w:p w:rsidR="00A75904" w:rsidRPr="004D4F08" w:rsidRDefault="00A75904" w:rsidP="004D4F08">
      <w:pPr>
        <w:numPr>
          <w:ilvl w:val="0"/>
          <w:numId w:val="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договариваться </w:t>
      </w:r>
      <w:r w:rsidRPr="004D4F08">
        <w:rPr>
          <w:rFonts w:ascii="Times New Roman" w:hAnsi="Times New Roman" w:cs="Times New Roman"/>
          <w:sz w:val="28"/>
          <w:szCs w:val="28"/>
        </w:rPr>
        <w:t>с одноклассниками совместно с учителем о правилах поведения и общения оценки и самооценки и следовать им;</w:t>
      </w:r>
    </w:p>
    <w:p w:rsidR="00A75904" w:rsidRPr="004D4F08" w:rsidRDefault="00A75904" w:rsidP="004D4F08">
      <w:pPr>
        <w:numPr>
          <w:ilvl w:val="0"/>
          <w:numId w:val="6"/>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lastRenderedPageBreak/>
        <w:t xml:space="preserve">учиться </w:t>
      </w:r>
      <w:r w:rsidRPr="004D4F08">
        <w:rPr>
          <w:rFonts w:ascii="Times New Roman" w:hAnsi="Times New Roman" w:cs="Times New Roman"/>
          <w:iCs/>
          <w:sz w:val="28"/>
          <w:szCs w:val="28"/>
        </w:rPr>
        <w:t xml:space="preserve">работатьв паре, группе; </w:t>
      </w:r>
      <w:r w:rsidRPr="004D4F08">
        <w:rPr>
          <w:rFonts w:ascii="Times New Roman" w:hAnsi="Times New Roman" w:cs="Times New Roman"/>
          <w:sz w:val="28"/>
          <w:szCs w:val="28"/>
        </w:rPr>
        <w:t>выполнять различные роли (лидера, исполнителя).</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коммуникативных УУД служат проблемно-диалогическая технология и организация работы в парах и малых группах.</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Предметными результатами </w:t>
      </w:r>
      <w:r w:rsidRPr="004D4F08">
        <w:rPr>
          <w:rFonts w:ascii="Times New Roman" w:hAnsi="Times New Roman" w:cs="Times New Roman"/>
          <w:sz w:val="28"/>
          <w:szCs w:val="28"/>
        </w:rPr>
        <w:t>изучения курса «Русский язык» является сформированность следующих умений:</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воспринимать на слух </w:t>
      </w:r>
      <w:r w:rsidRPr="004D4F08">
        <w:rPr>
          <w:rFonts w:ascii="Times New Roman" w:hAnsi="Times New Roman" w:cs="Times New Roman"/>
          <w:sz w:val="28"/>
          <w:szCs w:val="28"/>
        </w:rPr>
        <w:t>тексты в исполнении учителя, обучающихся;</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осознанно, правильно, выразительно </w:t>
      </w:r>
      <w:r w:rsidRPr="004D4F08">
        <w:rPr>
          <w:rFonts w:ascii="Times New Roman" w:hAnsi="Times New Roman" w:cs="Times New Roman"/>
          <w:iCs/>
          <w:sz w:val="28"/>
          <w:szCs w:val="28"/>
        </w:rPr>
        <w:t xml:space="preserve">читать </w:t>
      </w:r>
      <w:r w:rsidRPr="004D4F08">
        <w:rPr>
          <w:rFonts w:ascii="Times New Roman" w:hAnsi="Times New Roman" w:cs="Times New Roman"/>
          <w:sz w:val="28"/>
          <w:szCs w:val="28"/>
        </w:rPr>
        <w:t>целыми словами;</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понимать </w:t>
      </w:r>
      <w:r w:rsidRPr="004D4F08">
        <w:rPr>
          <w:rFonts w:ascii="Times New Roman" w:hAnsi="Times New Roman" w:cs="Times New Roman"/>
          <w:sz w:val="28"/>
          <w:szCs w:val="28"/>
        </w:rPr>
        <w:t xml:space="preserve">смысл заглавия текста; </w:t>
      </w:r>
      <w:r w:rsidRPr="004D4F08">
        <w:rPr>
          <w:rFonts w:ascii="Times New Roman" w:hAnsi="Times New Roman" w:cs="Times New Roman"/>
          <w:iCs/>
          <w:sz w:val="28"/>
          <w:szCs w:val="28"/>
        </w:rPr>
        <w:t xml:space="preserve">выбирать </w:t>
      </w:r>
      <w:r w:rsidRPr="004D4F08">
        <w:rPr>
          <w:rFonts w:ascii="Times New Roman" w:hAnsi="Times New Roman" w:cs="Times New Roman"/>
          <w:sz w:val="28"/>
          <w:szCs w:val="28"/>
        </w:rPr>
        <w:t xml:space="preserve">наиболее подходящее заглавие из данных; самостоятельно </w:t>
      </w:r>
      <w:r w:rsidRPr="004D4F08">
        <w:rPr>
          <w:rFonts w:ascii="Times New Roman" w:hAnsi="Times New Roman" w:cs="Times New Roman"/>
          <w:iCs/>
          <w:sz w:val="28"/>
          <w:szCs w:val="28"/>
        </w:rPr>
        <w:t xml:space="preserve">озаглавливать </w:t>
      </w:r>
      <w:r w:rsidRPr="004D4F08">
        <w:rPr>
          <w:rFonts w:ascii="Times New Roman" w:hAnsi="Times New Roman" w:cs="Times New Roman"/>
          <w:sz w:val="28"/>
          <w:szCs w:val="28"/>
        </w:rPr>
        <w:t>текст;</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делить </w:t>
      </w:r>
      <w:r w:rsidRPr="004D4F08">
        <w:rPr>
          <w:rFonts w:ascii="Times New Roman" w:hAnsi="Times New Roman" w:cs="Times New Roman"/>
          <w:sz w:val="28"/>
          <w:szCs w:val="28"/>
        </w:rPr>
        <w:t xml:space="preserve">текст на части, </w:t>
      </w:r>
      <w:r w:rsidRPr="004D4F08">
        <w:rPr>
          <w:rFonts w:ascii="Times New Roman" w:hAnsi="Times New Roman" w:cs="Times New Roman"/>
          <w:iCs/>
          <w:sz w:val="28"/>
          <w:szCs w:val="28"/>
        </w:rPr>
        <w:t xml:space="preserve">озаглавливать </w:t>
      </w:r>
      <w:r w:rsidRPr="004D4F08">
        <w:rPr>
          <w:rFonts w:ascii="Times New Roman" w:hAnsi="Times New Roman" w:cs="Times New Roman"/>
          <w:sz w:val="28"/>
          <w:szCs w:val="28"/>
        </w:rPr>
        <w:t>части;</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подробно и выборочно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текст;</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правильно </w:t>
      </w:r>
      <w:r w:rsidRPr="004D4F08">
        <w:rPr>
          <w:rFonts w:ascii="Times New Roman" w:hAnsi="Times New Roman" w:cs="Times New Roman"/>
          <w:iCs/>
          <w:sz w:val="28"/>
          <w:szCs w:val="28"/>
        </w:rPr>
        <w:t xml:space="preserve">называть </w:t>
      </w:r>
      <w:r w:rsidRPr="004D4F08">
        <w:rPr>
          <w:rFonts w:ascii="Times New Roman" w:hAnsi="Times New Roman" w:cs="Times New Roman"/>
          <w:sz w:val="28"/>
          <w:szCs w:val="28"/>
        </w:rPr>
        <w:t xml:space="preserve">звуки в слове, </w:t>
      </w:r>
      <w:r w:rsidRPr="004D4F08">
        <w:rPr>
          <w:rFonts w:ascii="Times New Roman" w:hAnsi="Times New Roman" w:cs="Times New Roman"/>
          <w:iCs/>
          <w:sz w:val="28"/>
          <w:szCs w:val="28"/>
        </w:rPr>
        <w:t xml:space="preserve">делить </w:t>
      </w:r>
      <w:r w:rsidRPr="004D4F08">
        <w:rPr>
          <w:rFonts w:ascii="Times New Roman" w:hAnsi="Times New Roman" w:cs="Times New Roman"/>
          <w:sz w:val="28"/>
          <w:szCs w:val="28"/>
        </w:rPr>
        <w:t xml:space="preserve">слова на слоги, </w:t>
      </w:r>
      <w:r w:rsidRPr="004D4F08">
        <w:rPr>
          <w:rFonts w:ascii="Times New Roman" w:hAnsi="Times New Roman" w:cs="Times New Roman"/>
          <w:iCs/>
          <w:sz w:val="28"/>
          <w:szCs w:val="28"/>
        </w:rPr>
        <w:t xml:space="preserve">ставить </w:t>
      </w:r>
      <w:r w:rsidRPr="004D4F08">
        <w:rPr>
          <w:rFonts w:ascii="Times New Roman" w:hAnsi="Times New Roman" w:cs="Times New Roman"/>
          <w:sz w:val="28"/>
          <w:szCs w:val="28"/>
        </w:rPr>
        <w:t xml:space="preserve">ударение, </w:t>
      </w:r>
      <w:r w:rsidRPr="004D4F08">
        <w:rPr>
          <w:rFonts w:ascii="Times New Roman" w:hAnsi="Times New Roman" w:cs="Times New Roman"/>
          <w:iCs/>
          <w:sz w:val="28"/>
          <w:szCs w:val="28"/>
        </w:rPr>
        <w:t xml:space="preserve">различать </w:t>
      </w:r>
      <w:r w:rsidRPr="004D4F08">
        <w:rPr>
          <w:rFonts w:ascii="Times New Roman" w:hAnsi="Times New Roman" w:cs="Times New Roman"/>
          <w:sz w:val="28"/>
          <w:szCs w:val="28"/>
        </w:rPr>
        <w:t>ударный и безударные слоги;</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делить </w:t>
      </w:r>
      <w:r w:rsidRPr="004D4F08">
        <w:rPr>
          <w:rFonts w:ascii="Times New Roman" w:hAnsi="Times New Roman" w:cs="Times New Roman"/>
          <w:sz w:val="28"/>
          <w:szCs w:val="28"/>
        </w:rPr>
        <w:t>слова на части для переноса;</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производить </w:t>
      </w:r>
      <w:r w:rsidRPr="004D4F08">
        <w:rPr>
          <w:rFonts w:ascii="Times New Roman" w:hAnsi="Times New Roman" w:cs="Times New Roman"/>
          <w:sz w:val="28"/>
          <w:szCs w:val="28"/>
        </w:rPr>
        <w:t>звуко-буквенный анализ слов и соотносить количество звуков и букв в доступных двусложных словах;</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правильно </w:t>
      </w:r>
      <w:r w:rsidRPr="004D4F08">
        <w:rPr>
          <w:rFonts w:ascii="Times New Roman" w:hAnsi="Times New Roman" w:cs="Times New Roman"/>
          <w:iCs/>
          <w:sz w:val="28"/>
          <w:szCs w:val="28"/>
        </w:rPr>
        <w:t xml:space="preserve">списывать </w:t>
      </w:r>
      <w:r w:rsidRPr="004D4F08">
        <w:rPr>
          <w:rFonts w:ascii="Times New Roman" w:hAnsi="Times New Roman" w:cs="Times New Roman"/>
          <w:sz w:val="28"/>
          <w:szCs w:val="28"/>
        </w:rPr>
        <w:t>слова, предложения, текст, проверять написанное, сравнивая с образцом;</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писать под диктовку </w:t>
      </w:r>
      <w:r w:rsidRPr="004D4F08">
        <w:rPr>
          <w:rFonts w:ascii="Times New Roman" w:hAnsi="Times New Roman" w:cs="Times New Roman"/>
          <w:sz w:val="28"/>
          <w:szCs w:val="28"/>
        </w:rPr>
        <w:t>слова, предложения, текст из 30–40 слов, писать на слух без ошибок слова, где произношение и написание совпадают;</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опасные места в словах, видеть в словах изученные орфограммы;</w:t>
      </w:r>
    </w:p>
    <w:p w:rsidR="00A75904" w:rsidRPr="004D4F08" w:rsidRDefault="00A75904" w:rsidP="004D4F08">
      <w:pPr>
        <w:numPr>
          <w:ilvl w:val="0"/>
          <w:numId w:val="12"/>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писать без ошибок:</w:t>
      </w:r>
      <w:r w:rsidRPr="004D4F08">
        <w:rPr>
          <w:rFonts w:ascii="Times New Roman" w:hAnsi="Times New Roman" w:cs="Times New Roman"/>
          <w:sz w:val="28"/>
          <w:szCs w:val="28"/>
        </w:rPr>
        <w:t>большую букву в именах, отчествах, фамилиях людей, кличках животных, географических названиях;</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буквы безударных гласных, проверяемых ударением, в корнях двусложных слов; проверяемые буквы согласных на конце слов;</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 xml:space="preserve">буквосочетания </w:t>
      </w:r>
      <w:r w:rsidRPr="004D4F08">
        <w:rPr>
          <w:rFonts w:ascii="Times New Roman" w:hAnsi="Times New Roman" w:cs="Times New Roman"/>
          <w:i/>
          <w:iCs/>
          <w:sz w:val="28"/>
          <w:szCs w:val="28"/>
        </w:rPr>
        <w:t>чк, чн, щн, жи, ши, ча, ща, чу, щу</w:t>
      </w:r>
      <w:r w:rsidRPr="004D4F08">
        <w:rPr>
          <w:rFonts w:ascii="Times New Roman" w:hAnsi="Times New Roman" w:cs="Times New Roman"/>
          <w:sz w:val="28"/>
          <w:szCs w:val="28"/>
        </w:rPr>
        <w:t xml:space="preserve">в словах; </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i/>
          <w:iCs/>
          <w:sz w:val="28"/>
          <w:szCs w:val="28"/>
        </w:rPr>
        <w:t xml:space="preserve">ь </w:t>
      </w:r>
      <w:r w:rsidRPr="004D4F08">
        <w:rPr>
          <w:rFonts w:ascii="Times New Roman" w:hAnsi="Times New Roman" w:cs="Times New Roman"/>
          <w:sz w:val="28"/>
          <w:szCs w:val="28"/>
        </w:rPr>
        <w:t xml:space="preserve">для обозначения мягкости согласных на конце и в середине слова; </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 xml:space="preserve">слова с непроверяемыми написаниями, определённые программой; </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 xml:space="preserve">писать предлоги раздельно с другими словами; </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различать одинаковые по написанию</w:t>
      </w:r>
    </w:p>
    <w:p w:rsidR="00A75904" w:rsidRPr="004D4F08" w:rsidRDefault="00A75904" w:rsidP="004D4F08">
      <w:pPr>
        <w:autoSpaceDE w:val="0"/>
        <w:spacing w:line="240" w:lineRule="auto"/>
        <w:ind w:left="993"/>
        <w:jc w:val="both"/>
        <w:rPr>
          <w:rFonts w:ascii="Times New Roman" w:hAnsi="Times New Roman" w:cs="Times New Roman"/>
          <w:sz w:val="28"/>
          <w:szCs w:val="28"/>
        </w:rPr>
      </w:pPr>
      <w:r w:rsidRPr="004D4F08">
        <w:rPr>
          <w:rFonts w:ascii="Times New Roman" w:hAnsi="Times New Roman" w:cs="Times New Roman"/>
          <w:sz w:val="28"/>
          <w:szCs w:val="28"/>
        </w:rPr>
        <w:t xml:space="preserve">приставки и предлоги; </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графически объяснять</w:t>
      </w:r>
      <w:r w:rsidRPr="004D4F08">
        <w:rPr>
          <w:rFonts w:ascii="Times New Roman" w:hAnsi="Times New Roman" w:cs="Times New Roman"/>
          <w:sz w:val="28"/>
          <w:szCs w:val="28"/>
        </w:rPr>
        <w:t>выбор написаний в словах с изученными орфограммами;</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исправлять </w:t>
      </w:r>
      <w:r w:rsidRPr="004D4F08">
        <w:rPr>
          <w:rFonts w:ascii="Times New Roman" w:hAnsi="Times New Roman" w:cs="Times New Roman"/>
          <w:sz w:val="28"/>
          <w:szCs w:val="28"/>
        </w:rPr>
        <w:t>орфографические ошибки на изученные правила;</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lastRenderedPageBreak/>
        <w:t xml:space="preserve">находить </w:t>
      </w:r>
      <w:r w:rsidRPr="004D4F08">
        <w:rPr>
          <w:rFonts w:ascii="Times New Roman" w:hAnsi="Times New Roman" w:cs="Times New Roman"/>
          <w:sz w:val="28"/>
          <w:szCs w:val="28"/>
        </w:rPr>
        <w:t xml:space="preserve">корень в группе однокоренных слов, </w:t>
      </w: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 xml:space="preserve">в словах изученные суффиксы и приставки, образовывать слова с помощью этих суффиксов и приставок; </w:t>
      </w: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 xml:space="preserve">и самостоятельно </w:t>
      </w:r>
      <w:r w:rsidRPr="004D4F08">
        <w:rPr>
          <w:rFonts w:ascii="Times New Roman" w:hAnsi="Times New Roman" w:cs="Times New Roman"/>
          <w:iCs/>
          <w:sz w:val="28"/>
          <w:szCs w:val="28"/>
        </w:rPr>
        <w:t xml:space="preserve">подбирать </w:t>
      </w:r>
      <w:r w:rsidRPr="004D4F08">
        <w:rPr>
          <w:rFonts w:ascii="Times New Roman" w:hAnsi="Times New Roman" w:cs="Times New Roman"/>
          <w:sz w:val="28"/>
          <w:szCs w:val="28"/>
        </w:rPr>
        <w:t>однокоренные слова;</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обращать внимание </w:t>
      </w:r>
      <w:r w:rsidRPr="004D4F08">
        <w:rPr>
          <w:rFonts w:ascii="Times New Roman" w:hAnsi="Times New Roman" w:cs="Times New Roman"/>
          <w:sz w:val="28"/>
          <w:szCs w:val="28"/>
        </w:rPr>
        <w:t>на особенности употребления слов;</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ставить вопросы </w:t>
      </w:r>
      <w:r w:rsidRPr="004D4F08">
        <w:rPr>
          <w:rFonts w:ascii="Times New Roman" w:hAnsi="Times New Roman" w:cs="Times New Roman"/>
          <w:sz w:val="28"/>
          <w:szCs w:val="28"/>
        </w:rPr>
        <w:t>к словам в предложении; видеть слова, называющие, о ком или о чём говорится в предложении и что говорится;</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составлять </w:t>
      </w:r>
      <w:r w:rsidRPr="004D4F08">
        <w:rPr>
          <w:rFonts w:ascii="Times New Roman" w:hAnsi="Times New Roman" w:cs="Times New Roman"/>
          <w:sz w:val="28"/>
          <w:szCs w:val="28"/>
        </w:rPr>
        <w:t>предложения из слов, предложения на заданную тему;</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предполагать </w:t>
      </w:r>
      <w:r w:rsidRPr="004D4F08">
        <w:rPr>
          <w:rFonts w:ascii="Times New Roman" w:hAnsi="Times New Roman" w:cs="Times New Roman"/>
          <w:sz w:val="28"/>
          <w:szCs w:val="28"/>
        </w:rPr>
        <w:t xml:space="preserve">по заглавию, иллюстрации и ключевым словам содержание текста; </w:t>
      </w:r>
      <w:r w:rsidRPr="004D4F08">
        <w:rPr>
          <w:rFonts w:ascii="Times New Roman" w:hAnsi="Times New Roman" w:cs="Times New Roman"/>
          <w:iCs/>
          <w:sz w:val="28"/>
          <w:szCs w:val="28"/>
        </w:rPr>
        <w:t xml:space="preserve">отвечать </w:t>
      </w:r>
      <w:r w:rsidRPr="004D4F08">
        <w:rPr>
          <w:rFonts w:ascii="Times New Roman" w:hAnsi="Times New Roman" w:cs="Times New Roman"/>
          <w:sz w:val="28"/>
          <w:szCs w:val="28"/>
        </w:rPr>
        <w:t xml:space="preserve">на вопросы учителя по ходу чтения и на вопросы ко всему тексту после его чтения; </w:t>
      </w:r>
      <w:r w:rsidRPr="004D4F08">
        <w:rPr>
          <w:rFonts w:ascii="Times New Roman" w:hAnsi="Times New Roman" w:cs="Times New Roman"/>
          <w:iCs/>
          <w:sz w:val="28"/>
          <w:szCs w:val="28"/>
        </w:rPr>
        <w:t xml:space="preserve">выбирать </w:t>
      </w:r>
      <w:r w:rsidRPr="004D4F08">
        <w:rPr>
          <w:rFonts w:ascii="Times New Roman" w:hAnsi="Times New Roman" w:cs="Times New Roman"/>
          <w:sz w:val="28"/>
          <w:szCs w:val="28"/>
        </w:rPr>
        <w:t>подходящее заглавие к тексту из ряда данных;</w:t>
      </w:r>
    </w:p>
    <w:p w:rsidR="00A75904" w:rsidRPr="004D4F08" w:rsidRDefault="00A75904" w:rsidP="004D4F08">
      <w:pPr>
        <w:numPr>
          <w:ilvl w:val="0"/>
          <w:numId w:val="8"/>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составлять </w:t>
      </w:r>
      <w:r w:rsidRPr="004D4F08">
        <w:rPr>
          <w:rFonts w:ascii="Times New Roman" w:hAnsi="Times New Roman" w:cs="Times New Roman"/>
          <w:sz w:val="28"/>
          <w:szCs w:val="28"/>
        </w:rPr>
        <w:t>небольшой текст (4–5 предложений) по картинке или на заданную тему с помощью учителя и записывать его.</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r w:rsidRPr="004D4F08">
        <w:rPr>
          <w:rFonts w:ascii="Times New Roman" w:hAnsi="Times New Roman" w:cs="Times New Roman"/>
          <w:b/>
          <w:bCs/>
          <w:sz w:val="28"/>
          <w:szCs w:val="28"/>
        </w:rPr>
        <w:t>3–4-й классы</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Метапредметными результатами </w:t>
      </w:r>
      <w:r w:rsidRPr="004D4F08">
        <w:rPr>
          <w:rFonts w:ascii="Times New Roman" w:hAnsi="Times New Roman" w:cs="Times New Roman"/>
          <w:sz w:val="28"/>
          <w:szCs w:val="28"/>
        </w:rPr>
        <w:t>изучения курса «Русский язык» является формирование универсальных учебных действий (УУД).</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Регулятивные УУД:</w:t>
      </w:r>
    </w:p>
    <w:p w:rsidR="00A75904" w:rsidRPr="004D4F08" w:rsidRDefault="00A75904" w:rsidP="004D4F08">
      <w:pPr>
        <w:numPr>
          <w:ilvl w:val="0"/>
          <w:numId w:val="13"/>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самостоятельно </w:t>
      </w:r>
      <w:r w:rsidRPr="004D4F08">
        <w:rPr>
          <w:rFonts w:ascii="Times New Roman" w:hAnsi="Times New Roman" w:cs="Times New Roman"/>
          <w:iCs/>
          <w:sz w:val="28"/>
          <w:szCs w:val="28"/>
        </w:rPr>
        <w:t xml:space="preserve">формулировать </w:t>
      </w:r>
      <w:r w:rsidRPr="004D4F08">
        <w:rPr>
          <w:rFonts w:ascii="Times New Roman" w:hAnsi="Times New Roman" w:cs="Times New Roman"/>
          <w:sz w:val="28"/>
          <w:szCs w:val="28"/>
        </w:rPr>
        <w:t>тему и цели урока;</w:t>
      </w:r>
    </w:p>
    <w:p w:rsidR="00A75904" w:rsidRPr="004D4F08" w:rsidRDefault="00A75904" w:rsidP="004D4F08">
      <w:pPr>
        <w:numPr>
          <w:ilvl w:val="0"/>
          <w:numId w:val="13"/>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составлять план </w:t>
      </w:r>
      <w:r w:rsidRPr="004D4F08">
        <w:rPr>
          <w:rFonts w:ascii="Times New Roman" w:hAnsi="Times New Roman" w:cs="Times New Roman"/>
          <w:sz w:val="28"/>
          <w:szCs w:val="28"/>
        </w:rPr>
        <w:t>решения учебной проблемы совместно с учителем;</w:t>
      </w:r>
    </w:p>
    <w:p w:rsidR="00A75904" w:rsidRPr="004D4F08" w:rsidRDefault="00A75904" w:rsidP="004D4F08">
      <w:pPr>
        <w:numPr>
          <w:ilvl w:val="0"/>
          <w:numId w:val="13"/>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работать </w:t>
      </w:r>
      <w:r w:rsidRPr="004D4F08">
        <w:rPr>
          <w:rFonts w:ascii="Times New Roman" w:hAnsi="Times New Roman" w:cs="Times New Roman"/>
          <w:sz w:val="28"/>
          <w:szCs w:val="28"/>
        </w:rPr>
        <w:t xml:space="preserve">по плану, сверяя свои действия с целью, </w:t>
      </w:r>
      <w:r w:rsidRPr="004D4F08">
        <w:rPr>
          <w:rFonts w:ascii="Times New Roman" w:hAnsi="Times New Roman" w:cs="Times New Roman"/>
          <w:iCs/>
          <w:sz w:val="28"/>
          <w:szCs w:val="28"/>
        </w:rPr>
        <w:t xml:space="preserve">корректировать </w:t>
      </w:r>
      <w:r w:rsidRPr="004D4F08">
        <w:rPr>
          <w:rFonts w:ascii="Times New Roman" w:hAnsi="Times New Roman" w:cs="Times New Roman"/>
          <w:sz w:val="28"/>
          <w:szCs w:val="28"/>
        </w:rPr>
        <w:t>свою деятельность;</w:t>
      </w:r>
    </w:p>
    <w:p w:rsidR="00A75904" w:rsidRPr="004D4F08" w:rsidRDefault="00A75904" w:rsidP="004D4F08">
      <w:pPr>
        <w:numPr>
          <w:ilvl w:val="0"/>
          <w:numId w:val="13"/>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в диалоге с учителем </w:t>
      </w:r>
      <w:r w:rsidRPr="004D4F08">
        <w:rPr>
          <w:rFonts w:ascii="Times New Roman" w:hAnsi="Times New Roman" w:cs="Times New Roman"/>
          <w:iCs/>
          <w:sz w:val="28"/>
          <w:szCs w:val="28"/>
        </w:rPr>
        <w:t xml:space="preserve">вырабатывать </w:t>
      </w:r>
      <w:r w:rsidRPr="004D4F08">
        <w:rPr>
          <w:rFonts w:ascii="Times New Roman" w:hAnsi="Times New Roman" w:cs="Times New Roman"/>
          <w:sz w:val="28"/>
          <w:szCs w:val="28"/>
        </w:rPr>
        <w:t xml:space="preserve">критерии оценки и </w:t>
      </w:r>
      <w:r w:rsidRPr="004D4F08">
        <w:rPr>
          <w:rFonts w:ascii="Times New Roman" w:hAnsi="Times New Roman" w:cs="Times New Roman"/>
          <w:iCs/>
          <w:sz w:val="28"/>
          <w:szCs w:val="28"/>
        </w:rPr>
        <w:t>определять</w:t>
      </w:r>
      <w:r w:rsidRPr="004D4F08">
        <w:rPr>
          <w:rFonts w:ascii="Times New Roman" w:hAnsi="Times New Roman" w:cs="Times New Roman"/>
          <w:sz w:val="28"/>
          <w:szCs w:val="28"/>
        </w:rPr>
        <w:t>степень успешности своей работы и работы других в соответствии с этими критериями.</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Познавательные УУД:</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вычитывать </w:t>
      </w:r>
      <w:r w:rsidRPr="004D4F08">
        <w:rPr>
          <w:rFonts w:ascii="Times New Roman" w:hAnsi="Times New Roman" w:cs="Times New Roman"/>
          <w:sz w:val="28"/>
          <w:szCs w:val="28"/>
        </w:rPr>
        <w:t>все виды текстовой информации: актуальную, подтекстовую, концептуальную;</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пользоваться </w:t>
      </w:r>
      <w:r w:rsidRPr="004D4F08">
        <w:rPr>
          <w:rFonts w:ascii="Times New Roman" w:hAnsi="Times New Roman" w:cs="Times New Roman"/>
          <w:sz w:val="28"/>
          <w:szCs w:val="28"/>
        </w:rPr>
        <w:t>разными видами чтения: изучающим, просмотровым, ознакомительным;</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lastRenderedPageBreak/>
        <w:t xml:space="preserve">извлекать </w:t>
      </w:r>
      <w:r w:rsidRPr="004D4F08">
        <w:rPr>
          <w:rFonts w:ascii="Times New Roman" w:hAnsi="Times New Roman" w:cs="Times New Roman"/>
          <w:sz w:val="28"/>
          <w:szCs w:val="28"/>
        </w:rPr>
        <w:t>информацию, представленную в разных формах (сплошной текст; не сплошной текст – иллюстрация, таблица, схема);</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перерабатывать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преобразовывать </w:t>
      </w:r>
      <w:r w:rsidRPr="004D4F08">
        <w:rPr>
          <w:rFonts w:ascii="Times New Roman" w:hAnsi="Times New Roman" w:cs="Times New Roman"/>
          <w:sz w:val="28"/>
          <w:szCs w:val="28"/>
        </w:rPr>
        <w:t>информацию из одной формы в другую (составлять план, таблицу, схему);</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пользоваться </w:t>
      </w:r>
      <w:r w:rsidRPr="004D4F08">
        <w:rPr>
          <w:rFonts w:ascii="Times New Roman" w:hAnsi="Times New Roman" w:cs="Times New Roman"/>
          <w:sz w:val="28"/>
          <w:szCs w:val="28"/>
        </w:rPr>
        <w:t>словарями, справочниками;</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осуществлять </w:t>
      </w:r>
      <w:r w:rsidRPr="004D4F08">
        <w:rPr>
          <w:rFonts w:ascii="Times New Roman" w:hAnsi="Times New Roman" w:cs="Times New Roman"/>
          <w:sz w:val="28"/>
          <w:szCs w:val="28"/>
        </w:rPr>
        <w:t>анализ и синтез;</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устанавливать </w:t>
      </w:r>
      <w:r w:rsidRPr="004D4F08">
        <w:rPr>
          <w:rFonts w:ascii="Times New Roman" w:hAnsi="Times New Roman" w:cs="Times New Roman"/>
          <w:sz w:val="28"/>
          <w:szCs w:val="28"/>
        </w:rPr>
        <w:t>причинно-следственные связи;</w:t>
      </w:r>
    </w:p>
    <w:p w:rsidR="00A75904" w:rsidRPr="004D4F08" w:rsidRDefault="00A75904" w:rsidP="004D4F08">
      <w:pPr>
        <w:numPr>
          <w:ilvl w:val="0"/>
          <w:numId w:val="15"/>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строить </w:t>
      </w:r>
      <w:r w:rsidRPr="004D4F08">
        <w:rPr>
          <w:rFonts w:ascii="Times New Roman" w:hAnsi="Times New Roman" w:cs="Times New Roman"/>
          <w:sz w:val="28"/>
          <w:szCs w:val="28"/>
        </w:rPr>
        <w:t>рассуждения;</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sz w:val="28"/>
          <w:szCs w:val="28"/>
        </w:rPr>
        <w:t>Средством развития познавательных УУД служат тексты учебника и его методический аппарат; технология продуктивного чтения.</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t>Коммуникативные УУД:</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оформлять </w:t>
      </w:r>
      <w:r w:rsidRPr="004D4F08">
        <w:rPr>
          <w:rFonts w:ascii="Times New Roman" w:hAnsi="Times New Roman" w:cs="Times New Roman"/>
          <w:sz w:val="28"/>
          <w:szCs w:val="28"/>
        </w:rPr>
        <w:t>свои мысли в устной и письменной форме с учётом речевой ситуации;</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адекватно использовать </w:t>
      </w:r>
      <w:r w:rsidRPr="004D4F08">
        <w:rPr>
          <w:rFonts w:ascii="Times New Roman" w:hAnsi="Times New Roman" w:cs="Times New Roman"/>
          <w:sz w:val="28"/>
          <w:szCs w:val="28"/>
        </w:rPr>
        <w:t>речевые средства для решения различных коммуникативных задач; владеть монологической и диалогической формами речи.</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высказывать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обосновывать </w:t>
      </w:r>
      <w:r w:rsidRPr="004D4F08">
        <w:rPr>
          <w:rFonts w:ascii="Times New Roman" w:hAnsi="Times New Roman" w:cs="Times New Roman"/>
          <w:sz w:val="28"/>
          <w:szCs w:val="28"/>
        </w:rPr>
        <w:t>свою точку зрения;</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слушать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слышать </w:t>
      </w:r>
      <w:r w:rsidRPr="004D4F08">
        <w:rPr>
          <w:rFonts w:ascii="Times New Roman" w:hAnsi="Times New Roman" w:cs="Times New Roman"/>
          <w:sz w:val="28"/>
          <w:szCs w:val="28"/>
        </w:rPr>
        <w:t>других, пытаться принимать иную точку зрения, быть готовым корректировать свою точку зрения;</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договариваться </w:t>
      </w:r>
      <w:r w:rsidRPr="004D4F08">
        <w:rPr>
          <w:rFonts w:ascii="Times New Roman" w:hAnsi="Times New Roman" w:cs="Times New Roman"/>
          <w:sz w:val="28"/>
          <w:szCs w:val="28"/>
        </w:rPr>
        <w:t>и приходить к общему решению в совместной деятельности;</w:t>
      </w:r>
    </w:p>
    <w:p w:rsidR="00A75904" w:rsidRPr="004D4F08" w:rsidRDefault="00A75904" w:rsidP="004D4F08">
      <w:pPr>
        <w:numPr>
          <w:ilvl w:val="0"/>
          <w:numId w:val="11"/>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задавать вопросы</w:t>
      </w:r>
      <w:r w:rsidRPr="004D4F08">
        <w:rPr>
          <w:rFonts w:ascii="Times New Roman" w:hAnsi="Times New Roman" w:cs="Times New Roman"/>
          <w:sz w:val="28"/>
          <w:szCs w:val="28"/>
        </w:rPr>
        <w:t>.</w:t>
      </w:r>
    </w:p>
    <w:p w:rsidR="00A75904" w:rsidRPr="004D4F08" w:rsidRDefault="00A75904" w:rsidP="004D4F08">
      <w:pPr>
        <w:autoSpaceDE w:val="0"/>
        <w:spacing w:line="240" w:lineRule="auto"/>
        <w:ind w:firstLine="709"/>
        <w:jc w:val="both"/>
        <w:rPr>
          <w:rFonts w:ascii="Times New Roman" w:hAnsi="Times New Roman" w:cs="Times New Roman"/>
          <w:sz w:val="28"/>
          <w:szCs w:val="28"/>
        </w:rPr>
      </w:pPr>
      <w:r w:rsidRPr="004D4F08">
        <w:rPr>
          <w:rFonts w:ascii="Times New Roman" w:hAnsi="Times New Roman" w:cs="Times New Roman"/>
          <w:b/>
          <w:bCs/>
          <w:sz w:val="28"/>
          <w:szCs w:val="28"/>
        </w:rPr>
        <w:t xml:space="preserve">Предметными результатами </w:t>
      </w:r>
      <w:r w:rsidRPr="004D4F08">
        <w:rPr>
          <w:rFonts w:ascii="Times New Roman" w:hAnsi="Times New Roman" w:cs="Times New Roman"/>
          <w:sz w:val="28"/>
          <w:szCs w:val="28"/>
        </w:rPr>
        <w:t>изучения курса «Русский язык» является сформированность следующих умений:</w:t>
      </w: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r w:rsidRPr="004D4F08">
        <w:rPr>
          <w:rFonts w:ascii="Times New Roman" w:hAnsi="Times New Roman" w:cs="Times New Roman"/>
          <w:b/>
          <w:bCs/>
          <w:sz w:val="28"/>
          <w:szCs w:val="28"/>
        </w:rPr>
        <w:t>3-й класс</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воспринимать </w:t>
      </w:r>
      <w:r w:rsidRPr="004D4F08">
        <w:rPr>
          <w:rFonts w:ascii="Times New Roman" w:hAnsi="Times New Roman" w:cs="Times New Roman"/>
          <w:sz w:val="28"/>
          <w:szCs w:val="28"/>
        </w:rPr>
        <w:t>на слух тексты в исполнении учителя, обучающихся;</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осознанно, правильно, выразительно </w:t>
      </w:r>
      <w:r w:rsidRPr="004D4F08">
        <w:rPr>
          <w:rFonts w:ascii="Times New Roman" w:hAnsi="Times New Roman" w:cs="Times New Roman"/>
          <w:iCs/>
          <w:sz w:val="28"/>
          <w:szCs w:val="28"/>
        </w:rPr>
        <w:t>читать вслух</w:t>
      </w:r>
      <w:r w:rsidRPr="004D4F08">
        <w:rPr>
          <w:rFonts w:ascii="Times New Roman" w:hAnsi="Times New Roman" w:cs="Times New Roman"/>
          <w:sz w:val="28"/>
          <w:szCs w:val="28"/>
        </w:rPr>
        <w:t>;</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самостоятельно </w:t>
      </w:r>
      <w:r w:rsidRPr="004D4F08">
        <w:rPr>
          <w:rFonts w:ascii="Times New Roman" w:hAnsi="Times New Roman" w:cs="Times New Roman"/>
          <w:iCs/>
          <w:sz w:val="28"/>
          <w:szCs w:val="28"/>
        </w:rPr>
        <w:t xml:space="preserve">прогнозировать </w:t>
      </w:r>
      <w:r w:rsidRPr="004D4F08">
        <w:rPr>
          <w:rFonts w:ascii="Times New Roman" w:hAnsi="Times New Roman" w:cs="Times New Roman"/>
          <w:sz w:val="28"/>
          <w:szCs w:val="28"/>
        </w:rPr>
        <w:t>содержание текста по заглавию, ключевым словам;</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производить </w:t>
      </w:r>
      <w:r w:rsidRPr="004D4F08">
        <w:rPr>
          <w:rFonts w:ascii="Times New Roman" w:hAnsi="Times New Roman" w:cs="Times New Roman"/>
          <w:sz w:val="28"/>
          <w:szCs w:val="28"/>
        </w:rPr>
        <w:t>звукобуквенный анализ доступных слов;</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 xml:space="preserve">в словах изученные орфограммы по их опознавательным признакам (без введения этого понятия),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правильно писать </w:t>
      </w:r>
      <w:r w:rsidRPr="004D4F08">
        <w:rPr>
          <w:rFonts w:ascii="Times New Roman" w:hAnsi="Times New Roman" w:cs="Times New Roman"/>
          <w:sz w:val="28"/>
          <w:szCs w:val="28"/>
        </w:rPr>
        <w:t xml:space="preserve">слова с буквами безударных гласных в корне, буквами проверяемых и непроизносимых согласных, с удвоенными буквами согласных в корне, с </w:t>
      </w:r>
      <w:r w:rsidRPr="004D4F08">
        <w:rPr>
          <w:rFonts w:ascii="Times New Roman" w:hAnsi="Times New Roman" w:cs="Times New Roman"/>
          <w:iCs/>
          <w:sz w:val="28"/>
          <w:szCs w:val="28"/>
        </w:rPr>
        <w:t xml:space="preserve">ь </w:t>
      </w:r>
      <w:r w:rsidRPr="004D4F08">
        <w:rPr>
          <w:rFonts w:ascii="Times New Roman" w:hAnsi="Times New Roman" w:cs="Times New Roman"/>
          <w:sz w:val="28"/>
          <w:szCs w:val="28"/>
        </w:rPr>
        <w:t xml:space="preserve">для обозначения мягкости, </w:t>
      </w:r>
      <w:r w:rsidRPr="004D4F08">
        <w:rPr>
          <w:rFonts w:ascii="Times New Roman" w:hAnsi="Times New Roman" w:cs="Times New Roman"/>
          <w:iCs/>
          <w:sz w:val="28"/>
          <w:szCs w:val="28"/>
        </w:rPr>
        <w:t xml:space="preserve">ь </w:t>
      </w:r>
      <w:r w:rsidRPr="004D4F08">
        <w:rPr>
          <w:rFonts w:ascii="Times New Roman" w:hAnsi="Times New Roman" w:cs="Times New Roman"/>
          <w:sz w:val="28"/>
          <w:szCs w:val="28"/>
        </w:rPr>
        <w:t xml:space="preserve">разделительным;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владеть </w:t>
      </w:r>
      <w:r w:rsidRPr="004D4F08">
        <w:rPr>
          <w:rFonts w:ascii="Times New Roman" w:hAnsi="Times New Roman" w:cs="Times New Roman"/>
          <w:sz w:val="28"/>
          <w:szCs w:val="28"/>
        </w:rPr>
        <w:t xml:space="preserve">способами проверки букв гласных и согласных в корне;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писать </w:t>
      </w:r>
      <w:r w:rsidRPr="004D4F08">
        <w:rPr>
          <w:rFonts w:ascii="Times New Roman" w:hAnsi="Times New Roman" w:cs="Times New Roman"/>
          <w:sz w:val="28"/>
          <w:szCs w:val="28"/>
        </w:rPr>
        <w:t>слова с непроверяемыми написаниями по программе;</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сложные слова с соединительной буквой </w:t>
      </w:r>
      <w:r w:rsidRPr="004D4F08">
        <w:rPr>
          <w:rFonts w:ascii="Times New Roman" w:hAnsi="Times New Roman" w:cs="Times New Roman"/>
          <w:iCs/>
          <w:sz w:val="28"/>
          <w:szCs w:val="28"/>
        </w:rPr>
        <w:t xml:space="preserve">о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е</w:t>
      </w:r>
      <w:r w:rsidRPr="004D4F08">
        <w:rPr>
          <w:rFonts w:ascii="Times New Roman" w:hAnsi="Times New Roman" w:cs="Times New Roman"/>
          <w:sz w:val="28"/>
          <w:szCs w:val="28"/>
        </w:rPr>
        <w:t xml:space="preserve">; частицу </w:t>
      </w:r>
      <w:r w:rsidRPr="004D4F08">
        <w:rPr>
          <w:rFonts w:ascii="Times New Roman" w:hAnsi="Times New Roman" w:cs="Times New Roman"/>
          <w:iCs/>
          <w:sz w:val="28"/>
          <w:szCs w:val="28"/>
        </w:rPr>
        <w:t xml:space="preserve">не </w:t>
      </w:r>
      <w:r w:rsidRPr="004D4F08">
        <w:rPr>
          <w:rFonts w:ascii="Times New Roman" w:hAnsi="Times New Roman" w:cs="Times New Roman"/>
          <w:sz w:val="28"/>
          <w:szCs w:val="28"/>
        </w:rPr>
        <w:t xml:space="preserve">с глаголами; буквы безударных гласных в окончаниях имён прилагательных;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lastRenderedPageBreak/>
        <w:t xml:space="preserve">графически обозначать </w:t>
      </w:r>
      <w:r w:rsidRPr="004D4F08">
        <w:rPr>
          <w:rFonts w:ascii="Times New Roman" w:hAnsi="Times New Roman" w:cs="Times New Roman"/>
          <w:sz w:val="28"/>
          <w:szCs w:val="28"/>
        </w:rPr>
        <w:t>изученные орфограммы и условия их выбора (без использования термина «условия выбора орфограммы»);</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и исправлять </w:t>
      </w:r>
      <w:r w:rsidRPr="004D4F08">
        <w:rPr>
          <w:rFonts w:ascii="Times New Roman" w:hAnsi="Times New Roman" w:cs="Times New Roman"/>
          <w:sz w:val="28"/>
          <w:szCs w:val="28"/>
        </w:rPr>
        <w:t>ошибки в словах с изученными орфограммами;</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правильно списывать </w:t>
      </w:r>
      <w:r w:rsidRPr="004D4F08">
        <w:rPr>
          <w:rFonts w:ascii="Times New Roman" w:hAnsi="Times New Roman" w:cs="Times New Roman"/>
          <w:sz w:val="28"/>
          <w:szCs w:val="28"/>
        </w:rPr>
        <w:t xml:space="preserve">слова, предложения, текст, </w:t>
      </w:r>
      <w:r w:rsidRPr="004D4F08">
        <w:rPr>
          <w:rFonts w:ascii="Times New Roman" w:hAnsi="Times New Roman" w:cs="Times New Roman"/>
          <w:iCs/>
          <w:sz w:val="28"/>
          <w:szCs w:val="28"/>
        </w:rPr>
        <w:t xml:space="preserve">проверять </w:t>
      </w:r>
      <w:r w:rsidRPr="004D4F08">
        <w:rPr>
          <w:rFonts w:ascii="Times New Roman" w:hAnsi="Times New Roman" w:cs="Times New Roman"/>
          <w:sz w:val="28"/>
          <w:szCs w:val="28"/>
        </w:rPr>
        <w:t xml:space="preserve">написанное;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писать под диктовку </w:t>
      </w:r>
      <w:r w:rsidRPr="004D4F08">
        <w:rPr>
          <w:rFonts w:ascii="Times New Roman" w:hAnsi="Times New Roman" w:cs="Times New Roman"/>
          <w:sz w:val="28"/>
          <w:szCs w:val="28"/>
        </w:rPr>
        <w:t xml:space="preserve">текст с изученными орфограммами и пунктограммами (объёмом 55–60 слов),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правильно </w:t>
      </w:r>
      <w:r w:rsidRPr="004D4F08">
        <w:rPr>
          <w:rFonts w:ascii="Times New Roman" w:hAnsi="Times New Roman" w:cs="Times New Roman"/>
          <w:iCs/>
          <w:sz w:val="28"/>
          <w:szCs w:val="28"/>
        </w:rPr>
        <w:t xml:space="preserve">переносить </w:t>
      </w:r>
      <w:r w:rsidRPr="004D4F08">
        <w:rPr>
          <w:rFonts w:ascii="Times New Roman" w:hAnsi="Times New Roman" w:cs="Times New Roman"/>
          <w:sz w:val="28"/>
          <w:szCs w:val="28"/>
        </w:rPr>
        <w:t xml:space="preserve">слова с удвоенными буквами согласных в корне, на стыке приставки и корня, с </w:t>
      </w:r>
      <w:r w:rsidRPr="004D4F08">
        <w:rPr>
          <w:rFonts w:ascii="Times New Roman" w:hAnsi="Times New Roman" w:cs="Times New Roman"/>
          <w:iCs/>
          <w:sz w:val="28"/>
          <w:szCs w:val="28"/>
        </w:rPr>
        <w:t>ь</w:t>
      </w:r>
      <w:r w:rsidRPr="004D4F08">
        <w:rPr>
          <w:rFonts w:ascii="Times New Roman" w:hAnsi="Times New Roman" w:cs="Times New Roman"/>
          <w:sz w:val="28"/>
          <w:szCs w:val="28"/>
        </w:rPr>
        <w:t>;</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w:t>
      </w:r>
      <w:r w:rsidRPr="004D4F08">
        <w:rPr>
          <w:rFonts w:ascii="Times New Roman" w:hAnsi="Times New Roman" w:cs="Times New Roman"/>
          <w:sz w:val="28"/>
          <w:szCs w:val="28"/>
        </w:rPr>
        <w:t xml:space="preserve">в слове окончание и основу, </w:t>
      </w:r>
      <w:r w:rsidRPr="004D4F08">
        <w:rPr>
          <w:rFonts w:ascii="Times New Roman" w:hAnsi="Times New Roman" w:cs="Times New Roman"/>
          <w:iCs/>
          <w:sz w:val="28"/>
          <w:szCs w:val="28"/>
        </w:rPr>
        <w:t xml:space="preserve">составлять </w:t>
      </w:r>
      <w:r w:rsidRPr="004D4F08">
        <w:rPr>
          <w:rFonts w:ascii="Times New Roman" w:hAnsi="Times New Roman" w:cs="Times New Roman"/>
          <w:sz w:val="28"/>
          <w:szCs w:val="28"/>
        </w:rPr>
        <w:t>предложения из слов в начальной форме (ставить слова в нужную форму),</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образовывать </w:t>
      </w:r>
      <w:r w:rsidRPr="004D4F08">
        <w:rPr>
          <w:rFonts w:ascii="Times New Roman" w:hAnsi="Times New Roman" w:cs="Times New Roman"/>
          <w:sz w:val="28"/>
          <w:szCs w:val="28"/>
        </w:rPr>
        <w:t xml:space="preserve">слова с помощью суффиксов и приставок;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подбирать </w:t>
      </w:r>
      <w:r w:rsidRPr="004D4F08">
        <w:rPr>
          <w:rFonts w:ascii="Times New Roman" w:hAnsi="Times New Roman" w:cs="Times New Roman"/>
          <w:sz w:val="28"/>
          <w:szCs w:val="28"/>
        </w:rPr>
        <w:t xml:space="preserve">однокоренные слова, в том числе с чередующимися согласными в корне;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разбирать </w:t>
      </w:r>
      <w:r w:rsidRPr="004D4F08">
        <w:rPr>
          <w:rFonts w:ascii="Times New Roman" w:hAnsi="Times New Roman" w:cs="Times New Roman"/>
          <w:sz w:val="28"/>
          <w:szCs w:val="28"/>
        </w:rPr>
        <w:t xml:space="preserve">по составу доступные слова;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выделять </w:t>
      </w:r>
      <w:r w:rsidRPr="004D4F08">
        <w:rPr>
          <w:rFonts w:ascii="Times New Roman" w:hAnsi="Times New Roman" w:cs="Times New Roman"/>
          <w:sz w:val="28"/>
          <w:szCs w:val="28"/>
        </w:rPr>
        <w:t>два корня в сложных словах;</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распознавать </w:t>
      </w:r>
      <w:r w:rsidRPr="004D4F08">
        <w:rPr>
          <w:rFonts w:ascii="Times New Roman" w:hAnsi="Times New Roman" w:cs="Times New Roman"/>
          <w:sz w:val="28"/>
          <w:szCs w:val="28"/>
        </w:rPr>
        <w:t xml:space="preserve">имена существительные, имена прилагательные, личные местоимения, глаголы;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производить </w:t>
      </w:r>
      <w:r w:rsidRPr="004D4F08">
        <w:rPr>
          <w:rFonts w:ascii="Times New Roman" w:hAnsi="Times New Roman" w:cs="Times New Roman"/>
          <w:sz w:val="28"/>
          <w:szCs w:val="28"/>
        </w:rPr>
        <w:t>морфологический разбор этих частей речи в объёме программы;</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определять </w:t>
      </w:r>
      <w:r w:rsidRPr="004D4F08">
        <w:rPr>
          <w:rFonts w:ascii="Times New Roman" w:hAnsi="Times New Roman" w:cs="Times New Roman"/>
          <w:sz w:val="28"/>
          <w:szCs w:val="28"/>
        </w:rPr>
        <w:t xml:space="preserve">вид предложения по цели высказывания и интонации, правильно </w:t>
      </w:r>
      <w:r w:rsidRPr="004D4F08">
        <w:rPr>
          <w:rFonts w:ascii="Times New Roman" w:hAnsi="Times New Roman" w:cs="Times New Roman"/>
          <w:iCs/>
          <w:sz w:val="28"/>
          <w:szCs w:val="28"/>
        </w:rPr>
        <w:t xml:space="preserve">произносить </w:t>
      </w:r>
      <w:r w:rsidRPr="004D4F08">
        <w:rPr>
          <w:rFonts w:ascii="Times New Roman" w:hAnsi="Times New Roman" w:cs="Times New Roman"/>
          <w:sz w:val="28"/>
          <w:szCs w:val="28"/>
        </w:rPr>
        <w:t>предложения с восклицательной и невосклицательной интонацией, с интонацией перечисления;</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разбирать </w:t>
      </w:r>
      <w:r w:rsidRPr="004D4F08">
        <w:rPr>
          <w:rFonts w:ascii="Times New Roman" w:hAnsi="Times New Roman" w:cs="Times New Roman"/>
          <w:sz w:val="28"/>
          <w:szCs w:val="28"/>
        </w:rPr>
        <w:t xml:space="preserve">предложения по членам, выделять подлежащее и сказуемое, </w:t>
      </w:r>
      <w:r w:rsidRPr="004D4F08">
        <w:rPr>
          <w:rFonts w:ascii="Times New Roman" w:hAnsi="Times New Roman" w:cs="Times New Roman"/>
          <w:iCs/>
          <w:sz w:val="28"/>
          <w:szCs w:val="28"/>
        </w:rPr>
        <w:t xml:space="preserve">ставить вопросы </w:t>
      </w:r>
      <w:r w:rsidRPr="004D4F08">
        <w:rPr>
          <w:rFonts w:ascii="Times New Roman" w:hAnsi="Times New Roman" w:cs="Times New Roman"/>
          <w:sz w:val="28"/>
          <w:szCs w:val="28"/>
        </w:rPr>
        <w:t xml:space="preserve">к второстепенным членам, определять, какие из них относятся к подлежащему, какие к сказуемому; </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выделять </w:t>
      </w:r>
      <w:r w:rsidRPr="004D4F08">
        <w:rPr>
          <w:rFonts w:ascii="Times New Roman" w:hAnsi="Times New Roman" w:cs="Times New Roman"/>
          <w:sz w:val="28"/>
          <w:szCs w:val="28"/>
        </w:rPr>
        <w:t>из предложения сочетания слов, связанных между собой;</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 xml:space="preserve">в предложении однородные члены, </w:t>
      </w:r>
      <w:r w:rsidRPr="004D4F08">
        <w:rPr>
          <w:rFonts w:ascii="Times New Roman" w:hAnsi="Times New Roman" w:cs="Times New Roman"/>
          <w:iCs/>
          <w:sz w:val="28"/>
          <w:szCs w:val="28"/>
        </w:rPr>
        <w:t xml:space="preserve">ставить запятую </w:t>
      </w:r>
      <w:r w:rsidRPr="004D4F08">
        <w:rPr>
          <w:rFonts w:ascii="Times New Roman" w:hAnsi="Times New Roman" w:cs="Times New Roman"/>
          <w:sz w:val="28"/>
          <w:szCs w:val="28"/>
        </w:rPr>
        <w:t xml:space="preserve">в предложениях с однородными членами (без союзов, c одиночным союзом </w:t>
      </w:r>
      <w:r w:rsidRPr="004D4F08">
        <w:rPr>
          <w:rFonts w:ascii="Times New Roman" w:hAnsi="Times New Roman" w:cs="Times New Roman"/>
          <w:iCs/>
          <w:sz w:val="28"/>
          <w:szCs w:val="28"/>
        </w:rPr>
        <w:t>и</w:t>
      </w:r>
      <w:r w:rsidRPr="004D4F08">
        <w:rPr>
          <w:rFonts w:ascii="Times New Roman" w:hAnsi="Times New Roman" w:cs="Times New Roman"/>
          <w:sz w:val="28"/>
          <w:szCs w:val="28"/>
        </w:rPr>
        <w:t>);</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составлять </w:t>
      </w:r>
      <w:r w:rsidRPr="004D4F08">
        <w:rPr>
          <w:rFonts w:ascii="Times New Roman" w:hAnsi="Times New Roman" w:cs="Times New Roman"/>
          <w:sz w:val="28"/>
          <w:szCs w:val="28"/>
        </w:rPr>
        <w:t xml:space="preserve">предложения с однородными членами, </w:t>
      </w:r>
      <w:r w:rsidRPr="004D4F08">
        <w:rPr>
          <w:rFonts w:ascii="Times New Roman" w:hAnsi="Times New Roman" w:cs="Times New Roman"/>
          <w:iCs/>
          <w:sz w:val="28"/>
          <w:szCs w:val="28"/>
        </w:rPr>
        <w:t xml:space="preserve">употреблять </w:t>
      </w:r>
      <w:r w:rsidRPr="004D4F08">
        <w:rPr>
          <w:rFonts w:ascii="Times New Roman" w:hAnsi="Times New Roman" w:cs="Times New Roman"/>
          <w:sz w:val="28"/>
          <w:szCs w:val="28"/>
        </w:rPr>
        <w:t>их в речи;</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осознавать </w:t>
      </w:r>
      <w:r w:rsidRPr="004D4F08">
        <w:rPr>
          <w:rFonts w:ascii="Times New Roman" w:hAnsi="Times New Roman" w:cs="Times New Roman"/>
          <w:sz w:val="28"/>
          <w:szCs w:val="28"/>
        </w:rPr>
        <w:t>важность орфографически грамотного письма и роль знаков препинания в письменном общении;</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читать </w:t>
      </w:r>
      <w:r w:rsidRPr="004D4F08">
        <w:rPr>
          <w:rFonts w:ascii="Times New Roman" w:hAnsi="Times New Roman" w:cs="Times New Roman"/>
          <w:sz w:val="28"/>
          <w:szCs w:val="28"/>
        </w:rPr>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читать </w:t>
      </w:r>
      <w:r w:rsidRPr="004D4F08">
        <w:rPr>
          <w:rFonts w:ascii="Times New Roman" w:hAnsi="Times New Roman" w:cs="Times New Roman"/>
          <w:sz w:val="28"/>
          <w:szCs w:val="28"/>
        </w:rPr>
        <w:t xml:space="preserve">и </w:t>
      </w:r>
      <w:r w:rsidRPr="004D4F08">
        <w:rPr>
          <w:rFonts w:ascii="Times New Roman" w:hAnsi="Times New Roman" w:cs="Times New Roman"/>
          <w:iCs/>
          <w:sz w:val="28"/>
          <w:szCs w:val="28"/>
        </w:rPr>
        <w:t xml:space="preserve">понимать </w:t>
      </w:r>
      <w:r w:rsidRPr="004D4F08">
        <w:rPr>
          <w:rFonts w:ascii="Times New Roman" w:hAnsi="Times New Roman" w:cs="Times New Roman"/>
          <w:sz w:val="28"/>
          <w:szCs w:val="28"/>
        </w:rPr>
        <w:t>учебно-научные тексты (определять количество частей, задавать вопрос к каждой части, составлять план, пересказывать по плану);</w:t>
      </w:r>
    </w:p>
    <w:p w:rsidR="00A75904" w:rsidRPr="004D4F08" w:rsidRDefault="00A75904" w:rsidP="004D4F08">
      <w:pPr>
        <w:numPr>
          <w:ilvl w:val="0"/>
          <w:numId w:val="10"/>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sz w:val="28"/>
          <w:szCs w:val="28"/>
        </w:rPr>
        <w:t xml:space="preserve">письменно </w:t>
      </w:r>
      <w:r w:rsidRPr="004D4F08">
        <w:rPr>
          <w:rFonts w:ascii="Times New Roman" w:hAnsi="Times New Roman" w:cs="Times New Roman"/>
          <w:iCs/>
          <w:sz w:val="28"/>
          <w:szCs w:val="28"/>
        </w:rPr>
        <w:t xml:space="preserve">пересказывать </w:t>
      </w:r>
      <w:r w:rsidRPr="004D4F08">
        <w:rPr>
          <w:rFonts w:ascii="Times New Roman" w:hAnsi="Times New Roman" w:cs="Times New Roman"/>
          <w:sz w:val="28"/>
          <w:szCs w:val="28"/>
        </w:rPr>
        <w:t>текст (писать подробное изложение доступного текста).</w:t>
      </w:r>
    </w:p>
    <w:p w:rsidR="00A75904" w:rsidRPr="004D4F08" w:rsidRDefault="00A75904" w:rsidP="004D4F08">
      <w:pPr>
        <w:autoSpaceDE w:val="0"/>
        <w:spacing w:line="240" w:lineRule="auto"/>
        <w:ind w:firstLine="709"/>
        <w:jc w:val="both"/>
        <w:rPr>
          <w:rFonts w:ascii="Times New Roman" w:hAnsi="Times New Roman" w:cs="Times New Roman"/>
          <w:i/>
          <w:iCs/>
          <w:sz w:val="28"/>
          <w:szCs w:val="28"/>
        </w:rPr>
      </w:pPr>
      <w:r w:rsidRPr="004D4F08">
        <w:rPr>
          <w:rFonts w:ascii="Times New Roman" w:hAnsi="Times New Roman" w:cs="Times New Roman"/>
          <w:i/>
          <w:iCs/>
          <w:sz w:val="28"/>
          <w:szCs w:val="28"/>
        </w:rPr>
        <w:lastRenderedPageBreak/>
        <w:t>Обучающиеся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A75904" w:rsidRPr="004D4F08" w:rsidRDefault="00A75904" w:rsidP="004D4F08">
      <w:pPr>
        <w:autoSpaceDE w:val="0"/>
        <w:spacing w:line="240" w:lineRule="auto"/>
        <w:ind w:firstLine="709"/>
        <w:jc w:val="both"/>
        <w:rPr>
          <w:rFonts w:ascii="Times New Roman" w:hAnsi="Times New Roman" w:cs="Times New Roman"/>
          <w:b/>
          <w:bCs/>
          <w:sz w:val="28"/>
          <w:szCs w:val="28"/>
        </w:rPr>
      </w:pPr>
      <w:r w:rsidRPr="004D4F08">
        <w:rPr>
          <w:rFonts w:ascii="Times New Roman" w:hAnsi="Times New Roman" w:cs="Times New Roman"/>
          <w:b/>
          <w:bCs/>
          <w:sz w:val="28"/>
          <w:szCs w:val="28"/>
        </w:rPr>
        <w:t>4-й класс</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произносить </w:t>
      </w:r>
      <w:r w:rsidRPr="004D4F08">
        <w:rPr>
          <w:rFonts w:ascii="Times New Roman" w:hAnsi="Times New Roman" w:cs="Times New Roman"/>
          <w:sz w:val="28"/>
          <w:szCs w:val="28"/>
        </w:rPr>
        <w:t>звуки речи в соответствии с нормами языка;</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производить </w:t>
      </w:r>
      <w:r w:rsidRPr="004D4F08">
        <w:rPr>
          <w:rFonts w:ascii="Times New Roman" w:hAnsi="Times New Roman" w:cs="Times New Roman"/>
          <w:sz w:val="28"/>
          <w:szCs w:val="28"/>
        </w:rPr>
        <w:t>фонетический разбор, разбор по составу, морфологический разбор доступных слов;</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правильно писать </w:t>
      </w:r>
      <w:r w:rsidRPr="004D4F08">
        <w:rPr>
          <w:rFonts w:ascii="Times New Roman" w:hAnsi="Times New Roman" w:cs="Times New Roman"/>
          <w:sz w:val="28"/>
          <w:szCs w:val="28"/>
        </w:rPr>
        <w:t>слова с изученными орфограммами;</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видеть </w:t>
      </w:r>
      <w:r w:rsidRPr="004D4F08">
        <w:rPr>
          <w:rFonts w:ascii="Times New Roman" w:hAnsi="Times New Roman" w:cs="Times New Roman"/>
          <w:sz w:val="28"/>
          <w:szCs w:val="28"/>
        </w:rPr>
        <w:t xml:space="preserve">в словах изученные орфограммы с опорой на опознавательные признаки, </w:t>
      </w:r>
      <w:r w:rsidRPr="004D4F08">
        <w:rPr>
          <w:rFonts w:ascii="Times New Roman" w:hAnsi="Times New Roman" w:cs="Times New Roman"/>
          <w:iCs/>
          <w:sz w:val="28"/>
          <w:szCs w:val="28"/>
        </w:rPr>
        <w:t xml:space="preserve">правильно писать </w:t>
      </w:r>
      <w:r w:rsidRPr="004D4F08">
        <w:rPr>
          <w:rFonts w:ascii="Times New Roman" w:hAnsi="Times New Roman" w:cs="Times New Roman"/>
          <w:sz w:val="28"/>
          <w:szCs w:val="28"/>
        </w:rPr>
        <w:t xml:space="preserve">слова с изученными орфограммами, </w:t>
      </w:r>
      <w:r w:rsidRPr="004D4F08">
        <w:rPr>
          <w:rFonts w:ascii="Times New Roman" w:hAnsi="Times New Roman" w:cs="Times New Roman"/>
          <w:iCs/>
          <w:sz w:val="28"/>
          <w:szCs w:val="28"/>
        </w:rPr>
        <w:t xml:space="preserve">графически обозначать </w:t>
      </w:r>
      <w:r w:rsidRPr="004D4F08">
        <w:rPr>
          <w:rFonts w:ascii="Times New Roman" w:hAnsi="Times New Roman" w:cs="Times New Roman"/>
          <w:sz w:val="28"/>
          <w:szCs w:val="28"/>
        </w:rPr>
        <w:t>орфограммы, указывать условия выбора орфограмм (фонетические и морфологические);</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находить и исправлять </w:t>
      </w:r>
      <w:r w:rsidRPr="004D4F08">
        <w:rPr>
          <w:rFonts w:ascii="Times New Roman" w:hAnsi="Times New Roman" w:cs="Times New Roman"/>
          <w:sz w:val="28"/>
          <w:szCs w:val="28"/>
        </w:rPr>
        <w:t>ошибки в словах с изученными орфограммами;</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пользоваться </w:t>
      </w:r>
      <w:r w:rsidRPr="004D4F08">
        <w:rPr>
          <w:rFonts w:ascii="Times New Roman" w:hAnsi="Times New Roman" w:cs="Times New Roman"/>
          <w:sz w:val="28"/>
          <w:szCs w:val="28"/>
        </w:rPr>
        <w:t xml:space="preserve">толковым словарём; </w:t>
      </w:r>
      <w:r w:rsidRPr="004D4F08">
        <w:rPr>
          <w:rFonts w:ascii="Times New Roman" w:hAnsi="Times New Roman" w:cs="Times New Roman"/>
          <w:iCs/>
          <w:sz w:val="28"/>
          <w:szCs w:val="28"/>
        </w:rPr>
        <w:t xml:space="preserve">практически различать </w:t>
      </w:r>
      <w:r w:rsidRPr="004D4F08">
        <w:rPr>
          <w:rFonts w:ascii="Times New Roman" w:hAnsi="Times New Roman" w:cs="Times New Roman"/>
          <w:sz w:val="28"/>
          <w:szCs w:val="28"/>
        </w:rPr>
        <w:t>многозначные слова, видеть в тексте синонимы и антонимы, подбирать синонимы и антонимы к данным словам;</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различать </w:t>
      </w:r>
      <w:r w:rsidRPr="004D4F08">
        <w:rPr>
          <w:rFonts w:ascii="Times New Roman" w:hAnsi="Times New Roman" w:cs="Times New Roman"/>
          <w:sz w:val="28"/>
          <w:szCs w:val="28"/>
        </w:rPr>
        <w:t xml:space="preserve">простое предложение с однородными членами и сложное предложение из двух частей (с союзами </w:t>
      </w:r>
      <w:r w:rsidRPr="004D4F08">
        <w:rPr>
          <w:rFonts w:ascii="Times New Roman" w:hAnsi="Times New Roman" w:cs="Times New Roman"/>
          <w:iCs/>
          <w:sz w:val="28"/>
          <w:szCs w:val="28"/>
        </w:rPr>
        <w:t xml:space="preserve">и, а, но </w:t>
      </w:r>
      <w:r w:rsidRPr="004D4F08">
        <w:rPr>
          <w:rFonts w:ascii="Times New Roman" w:hAnsi="Times New Roman" w:cs="Times New Roman"/>
          <w:sz w:val="28"/>
          <w:szCs w:val="28"/>
        </w:rPr>
        <w:t>или без союзов);</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ставить запятые </w:t>
      </w:r>
      <w:r w:rsidRPr="004D4F08">
        <w:rPr>
          <w:rFonts w:ascii="Times New Roman" w:hAnsi="Times New Roman" w:cs="Times New Roman"/>
          <w:sz w:val="28"/>
          <w:szCs w:val="28"/>
        </w:rPr>
        <w:t xml:space="preserve">в простых предложениях с однородными членами (без союзов, с союзами </w:t>
      </w:r>
      <w:r w:rsidRPr="004D4F08">
        <w:rPr>
          <w:rFonts w:ascii="Times New Roman" w:hAnsi="Times New Roman" w:cs="Times New Roman"/>
          <w:iCs/>
          <w:sz w:val="28"/>
          <w:szCs w:val="28"/>
        </w:rPr>
        <w:t>и, а, но</w:t>
      </w:r>
      <w:r w:rsidRPr="004D4F08">
        <w:rPr>
          <w:rFonts w:ascii="Times New Roman" w:hAnsi="Times New Roman" w:cs="Times New Roman"/>
          <w:sz w:val="28"/>
          <w:szCs w:val="28"/>
        </w:rPr>
        <w:t xml:space="preserve">), в сложных предложениях из двух частей (без союзов, с союзами </w:t>
      </w:r>
      <w:r w:rsidRPr="004D4F08">
        <w:rPr>
          <w:rFonts w:ascii="Times New Roman" w:hAnsi="Times New Roman" w:cs="Times New Roman"/>
          <w:iCs/>
          <w:sz w:val="28"/>
          <w:szCs w:val="28"/>
        </w:rPr>
        <w:t>и, а, но</w:t>
      </w:r>
      <w:r w:rsidRPr="004D4F08">
        <w:rPr>
          <w:rFonts w:ascii="Times New Roman" w:hAnsi="Times New Roman" w:cs="Times New Roman"/>
          <w:sz w:val="28"/>
          <w:szCs w:val="28"/>
        </w:rPr>
        <w:t xml:space="preserve">), </w:t>
      </w:r>
      <w:r w:rsidRPr="004D4F08">
        <w:rPr>
          <w:rFonts w:ascii="Times New Roman" w:hAnsi="Times New Roman" w:cs="Times New Roman"/>
          <w:iCs/>
          <w:sz w:val="28"/>
          <w:szCs w:val="28"/>
        </w:rPr>
        <w:t xml:space="preserve">оформлять </w:t>
      </w:r>
      <w:r w:rsidRPr="004D4F08">
        <w:rPr>
          <w:rFonts w:ascii="Times New Roman" w:hAnsi="Times New Roman" w:cs="Times New Roman"/>
          <w:sz w:val="28"/>
          <w:szCs w:val="28"/>
        </w:rPr>
        <w:t>на письме предложения с прямой речью (слова автора плюс прямая речь);</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производить </w:t>
      </w:r>
      <w:r w:rsidRPr="004D4F08">
        <w:rPr>
          <w:rFonts w:ascii="Times New Roman" w:hAnsi="Times New Roman" w:cs="Times New Roman"/>
          <w:sz w:val="28"/>
          <w:szCs w:val="28"/>
        </w:rPr>
        <w:t>синтаксический разбор простого и сложного предложения в рамках изученного;</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разбирать </w:t>
      </w:r>
      <w:r w:rsidRPr="004D4F08">
        <w:rPr>
          <w:rFonts w:ascii="Times New Roman" w:hAnsi="Times New Roman" w:cs="Times New Roman"/>
          <w:sz w:val="28"/>
          <w:szCs w:val="28"/>
        </w:rPr>
        <w:t xml:space="preserve">доступные слова по составу; </w:t>
      </w:r>
      <w:r w:rsidRPr="004D4F08">
        <w:rPr>
          <w:rFonts w:ascii="Times New Roman" w:hAnsi="Times New Roman" w:cs="Times New Roman"/>
          <w:iCs/>
          <w:sz w:val="28"/>
          <w:szCs w:val="28"/>
        </w:rPr>
        <w:t xml:space="preserve">подбирать </w:t>
      </w:r>
      <w:r w:rsidRPr="004D4F08">
        <w:rPr>
          <w:rFonts w:ascii="Times New Roman" w:hAnsi="Times New Roman" w:cs="Times New Roman"/>
          <w:sz w:val="28"/>
          <w:szCs w:val="28"/>
        </w:rPr>
        <w:t xml:space="preserve">однокоренные слова, </w:t>
      </w:r>
      <w:r w:rsidRPr="004D4F08">
        <w:rPr>
          <w:rFonts w:ascii="Times New Roman" w:hAnsi="Times New Roman" w:cs="Times New Roman"/>
          <w:iCs/>
          <w:sz w:val="28"/>
          <w:szCs w:val="28"/>
        </w:rPr>
        <w:t xml:space="preserve">образовывать </w:t>
      </w:r>
      <w:r w:rsidRPr="004D4F08">
        <w:rPr>
          <w:rFonts w:ascii="Times New Roman" w:hAnsi="Times New Roman" w:cs="Times New Roman"/>
          <w:sz w:val="28"/>
          <w:szCs w:val="28"/>
        </w:rPr>
        <w:t>существительные и прилагательные с помощью суффиксов, глаголы с помощью приставок;</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писать </w:t>
      </w:r>
      <w:r w:rsidRPr="004D4F08">
        <w:rPr>
          <w:rFonts w:ascii="Times New Roman" w:hAnsi="Times New Roman" w:cs="Times New Roman"/>
          <w:sz w:val="28"/>
          <w:szCs w:val="28"/>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читать </w:t>
      </w:r>
      <w:r w:rsidRPr="004D4F08">
        <w:rPr>
          <w:rFonts w:ascii="Times New Roman" w:hAnsi="Times New Roman" w:cs="Times New Roman"/>
          <w:sz w:val="28"/>
          <w:szCs w:val="28"/>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A75904" w:rsidRPr="004D4F08" w:rsidRDefault="00A75904" w:rsidP="004D4F08">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воспринимать </w:t>
      </w:r>
      <w:r w:rsidRPr="004D4F08">
        <w:rPr>
          <w:rFonts w:ascii="Times New Roman" w:hAnsi="Times New Roman" w:cs="Times New Roman"/>
          <w:sz w:val="28"/>
          <w:szCs w:val="28"/>
        </w:rPr>
        <w:t>на слух высказывания, выделять на слух тему текста, ключевые слова;</w:t>
      </w:r>
    </w:p>
    <w:p w:rsidR="006A4DA7" w:rsidRDefault="00A75904" w:rsidP="006A4DA7">
      <w:pPr>
        <w:numPr>
          <w:ilvl w:val="0"/>
          <w:numId w:val="7"/>
        </w:numPr>
        <w:autoSpaceDE w:val="0"/>
        <w:spacing w:after="0" w:line="240" w:lineRule="auto"/>
        <w:jc w:val="both"/>
        <w:rPr>
          <w:rFonts w:ascii="Times New Roman" w:hAnsi="Times New Roman" w:cs="Times New Roman"/>
          <w:sz w:val="28"/>
          <w:szCs w:val="28"/>
        </w:rPr>
      </w:pPr>
      <w:r w:rsidRPr="004D4F08">
        <w:rPr>
          <w:rFonts w:ascii="Times New Roman" w:hAnsi="Times New Roman" w:cs="Times New Roman"/>
          <w:iCs/>
          <w:sz w:val="28"/>
          <w:szCs w:val="28"/>
        </w:rPr>
        <w:t xml:space="preserve">создавать </w:t>
      </w:r>
      <w:r w:rsidRPr="004D4F08">
        <w:rPr>
          <w:rFonts w:ascii="Times New Roman" w:hAnsi="Times New Roman" w:cs="Times New Roman"/>
          <w:sz w:val="28"/>
          <w:szCs w:val="28"/>
        </w:rPr>
        <w:t>связные устные высказывания на грамматическую и иную тему.</w:t>
      </w:r>
    </w:p>
    <w:p w:rsidR="006A4DA7" w:rsidRPr="006A4DA7" w:rsidRDefault="006A4DA7" w:rsidP="006A4DA7">
      <w:pPr>
        <w:autoSpaceDE w:val="0"/>
        <w:spacing w:after="0" w:line="240" w:lineRule="auto"/>
        <w:ind w:left="426"/>
        <w:jc w:val="both"/>
        <w:rPr>
          <w:rFonts w:ascii="Times New Roman" w:hAnsi="Times New Roman" w:cs="Times New Roman"/>
          <w:sz w:val="28"/>
          <w:szCs w:val="28"/>
        </w:rPr>
      </w:pPr>
    </w:p>
    <w:p w:rsidR="006A4DA7" w:rsidRDefault="006A4DA7" w:rsidP="006A4DA7">
      <w:pPr>
        <w:shd w:val="clear" w:color="auto" w:fill="FFFFFF"/>
        <w:spacing w:after="0" w:line="240" w:lineRule="auto"/>
        <w:rPr>
          <w:rFonts w:ascii="Times New Roman" w:eastAsia="Times New Roman" w:hAnsi="Times New Roman" w:cs="Times New Roman"/>
          <w:b/>
          <w:bCs/>
          <w:color w:val="000000"/>
          <w:sz w:val="28"/>
          <w:szCs w:val="28"/>
        </w:rPr>
      </w:pPr>
    </w:p>
    <w:p w:rsidR="006A4DA7" w:rsidRDefault="006A4DA7" w:rsidP="006A4DA7">
      <w:pPr>
        <w:shd w:val="clear" w:color="auto" w:fill="FFFFFF"/>
        <w:spacing w:after="0" w:line="240" w:lineRule="auto"/>
        <w:rPr>
          <w:rFonts w:ascii="Times New Roman" w:eastAsia="Times New Roman" w:hAnsi="Times New Roman" w:cs="Times New Roman"/>
          <w:b/>
          <w:bCs/>
          <w:color w:val="000000"/>
          <w:sz w:val="28"/>
          <w:szCs w:val="28"/>
        </w:rPr>
      </w:pPr>
    </w:p>
    <w:p w:rsidR="006A4DA7" w:rsidRDefault="006A4DA7" w:rsidP="006A4DA7">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 Система оценки образовательных достижений обучающихся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Проверка орфографических и пунктуационных умений (диктант)</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w:t>
      </w:r>
      <w:r w:rsidRPr="006A4DA7">
        <w:rPr>
          <w:rFonts w:ascii="Times New Roman" w:eastAsia="Times New Roman" w:hAnsi="Times New Roman" w:cs="Times New Roman"/>
          <w:color w:val="000000"/>
          <w:sz w:val="28"/>
          <w:szCs w:val="28"/>
        </w:rPr>
        <w:t> – нет ошибок и исправлений; работа написана аккуратно в соответствии с требованиями каллиграфии (возможно одно исправление графического характера).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w:t>
      </w:r>
      <w:r w:rsidRPr="006A4DA7">
        <w:rPr>
          <w:rFonts w:ascii="Times New Roman" w:eastAsia="Times New Roman" w:hAnsi="Times New Roman" w:cs="Times New Roman"/>
          <w:color w:val="000000"/>
          <w:sz w:val="28"/>
          <w:szCs w:val="28"/>
        </w:rPr>
        <w:t> – допущено 1 - 2 орфографические ошибки; работа выполнена чисто, но есть небольшие отклонения от каллиграфических норм.</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w:t>
      </w:r>
      <w:r w:rsidRPr="006A4DA7">
        <w:rPr>
          <w:rFonts w:ascii="Times New Roman" w:eastAsia="Times New Roman" w:hAnsi="Times New Roman" w:cs="Times New Roman"/>
          <w:color w:val="000000"/>
          <w:sz w:val="28"/>
          <w:szCs w:val="28"/>
        </w:rPr>
        <w:t> – допущено 3 - 5 орфографических ошибок, работа написана небрежно.</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 </w:t>
      </w:r>
      <w:r w:rsidRPr="006A4DA7">
        <w:rPr>
          <w:rFonts w:ascii="Times New Roman" w:eastAsia="Times New Roman" w:hAnsi="Times New Roman" w:cs="Times New Roman"/>
          <w:color w:val="000000"/>
          <w:sz w:val="28"/>
          <w:szCs w:val="28"/>
        </w:rPr>
        <w:t>– допущено более 5 орфографических ошибок, работа написана неряшливо.</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u w:val="single"/>
        </w:rPr>
        <w:t>Ошибкой в диктанте следует считать:</w:t>
      </w:r>
    </w:p>
    <w:p w:rsidR="006A4DA7" w:rsidRPr="006A4DA7" w:rsidRDefault="006A4DA7" w:rsidP="006A4DA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нарушение правил орфографии при написании слов;</w:t>
      </w:r>
    </w:p>
    <w:p w:rsidR="006A4DA7" w:rsidRPr="006A4DA7" w:rsidRDefault="006A4DA7" w:rsidP="006A4DA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пропуск и искажение букв в словах;</w:t>
      </w:r>
    </w:p>
    <w:p w:rsidR="006A4DA7" w:rsidRPr="006A4DA7" w:rsidRDefault="006A4DA7" w:rsidP="006A4DA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замену слов;</w:t>
      </w:r>
    </w:p>
    <w:p w:rsidR="006A4DA7" w:rsidRPr="006A4DA7" w:rsidRDefault="006A4DA7" w:rsidP="006A4DA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отсутствие знаков препинания в пределах программы данного класса;</w:t>
      </w:r>
    </w:p>
    <w:p w:rsidR="006A4DA7" w:rsidRPr="006A4DA7" w:rsidRDefault="006A4DA7" w:rsidP="006A4DA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неправильное написание слов, которые не проверяются правилом (изучаются в каждом классе).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u w:val="single"/>
        </w:rPr>
        <w:t>За ошибку не считаются:</w:t>
      </w:r>
    </w:p>
    <w:p w:rsidR="006A4DA7" w:rsidRPr="006A4DA7" w:rsidRDefault="006A4DA7" w:rsidP="006A4DA7">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ошибки на разделы орфографии и пунктуации, которые не изучались ранее;</w:t>
      </w:r>
    </w:p>
    <w:p w:rsidR="006A4DA7" w:rsidRPr="006A4DA7" w:rsidRDefault="006A4DA7" w:rsidP="006A4DA7">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единичный пропуск точки в конце предложения, если первое слово следующего предложения написано с заглавной буквы;</w:t>
      </w:r>
    </w:p>
    <w:p w:rsidR="006A4DA7" w:rsidRPr="006A4DA7" w:rsidRDefault="006A4DA7" w:rsidP="006A4DA7">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единичный случай замены одного слова без искажения смысла;</w:t>
      </w:r>
    </w:p>
    <w:p w:rsidR="006A4DA7" w:rsidRPr="006A4DA7" w:rsidRDefault="006A4DA7" w:rsidP="006A4DA7">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неправильное написание одного слова (при наличии в работе нескольких таких слов) на одно и то же правило.</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u w:val="single"/>
        </w:rPr>
        <w:t>За одну ошибку в диктанте считаются:</w:t>
      </w:r>
    </w:p>
    <w:p w:rsidR="006A4DA7" w:rsidRPr="006A4DA7" w:rsidRDefault="006A4DA7" w:rsidP="006A4DA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два исправления;</w:t>
      </w:r>
    </w:p>
    <w:p w:rsidR="006A4DA7" w:rsidRPr="006A4DA7" w:rsidRDefault="006A4DA7" w:rsidP="006A4DA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две пунктуационные ошибки;</w:t>
      </w:r>
    </w:p>
    <w:p w:rsidR="006A4DA7" w:rsidRPr="006A4DA7" w:rsidRDefault="006A4DA7" w:rsidP="006A4DA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повторение ошибок в одном и том же слове;</w:t>
      </w:r>
    </w:p>
    <w:p w:rsidR="006A4DA7" w:rsidRPr="006A4DA7" w:rsidRDefault="006A4DA7" w:rsidP="006A4DA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2 негрубые ошибки.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u w:val="single"/>
        </w:rPr>
        <w:t>Негрубыми ошибками считаются следующие:</w:t>
      </w:r>
    </w:p>
    <w:p w:rsidR="006A4DA7" w:rsidRPr="006A4DA7" w:rsidRDefault="006A4DA7" w:rsidP="006A4DA7">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повторение одной и той же буквы в слове;</w:t>
      </w:r>
    </w:p>
    <w:p w:rsidR="006A4DA7" w:rsidRPr="006A4DA7" w:rsidRDefault="006A4DA7" w:rsidP="006A4DA7">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недописанное слово;</w:t>
      </w:r>
    </w:p>
    <w:p w:rsidR="006A4DA7" w:rsidRPr="006A4DA7" w:rsidRDefault="006A4DA7" w:rsidP="006A4DA7">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перенос слова, одна часть которого написана на одной строке, а вторая опущена;</w:t>
      </w:r>
    </w:p>
    <w:p w:rsidR="006A4DA7" w:rsidRPr="006A4DA7" w:rsidRDefault="006A4DA7" w:rsidP="006A4DA7">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дважды записанное одно и то же слово в предложении.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br/>
      </w:r>
    </w:p>
    <w:p w:rsidR="006A4DA7" w:rsidRPr="006A4DA7" w:rsidRDefault="006A4DA7" w:rsidP="006A4DA7">
      <w:pPr>
        <w:shd w:val="clear" w:color="auto" w:fill="FFFFFF"/>
        <w:spacing w:after="300" w:line="240" w:lineRule="auto"/>
        <w:outlineLvl w:val="0"/>
        <w:rPr>
          <w:rFonts w:ascii="Times New Roman" w:eastAsia="Times New Roman" w:hAnsi="Times New Roman" w:cs="Times New Roman"/>
          <w:color w:val="232323"/>
          <w:kern w:val="36"/>
          <w:sz w:val="28"/>
          <w:szCs w:val="28"/>
        </w:rPr>
      </w:pPr>
      <w:r w:rsidRPr="006A4DA7">
        <w:rPr>
          <w:rFonts w:ascii="Times New Roman" w:eastAsia="Times New Roman" w:hAnsi="Times New Roman" w:cs="Times New Roman"/>
          <w:color w:val="232323"/>
          <w:kern w:val="36"/>
          <w:sz w:val="28"/>
          <w:szCs w:val="28"/>
        </w:rPr>
        <w:t>Грамматическое задание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xml:space="preserve">Для проверки степени понимания учащимися изучаемых грамматических явлений, умения производить простейший языковой анализ слов и </w:t>
      </w:r>
      <w:r w:rsidRPr="006A4DA7">
        <w:rPr>
          <w:rFonts w:ascii="Times New Roman" w:eastAsia="Times New Roman" w:hAnsi="Times New Roman" w:cs="Times New Roman"/>
          <w:color w:val="000000"/>
          <w:sz w:val="28"/>
          <w:szCs w:val="28"/>
        </w:rPr>
        <w:lastRenderedPageBreak/>
        <w:t>предложений проводится выполнение грамматических заданий. Задания данного вида могут проводиться отдельно от контрольного диктанта и контрольного списывания или проводиться после диктанта (не более 4 видов грамматических разборов). В таком случае выставляются 2 отметки: за диктант и задание по отдельности.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 - </w:t>
      </w:r>
      <w:r w:rsidRPr="006A4DA7">
        <w:rPr>
          <w:rFonts w:ascii="Times New Roman" w:eastAsia="Times New Roman" w:hAnsi="Times New Roman" w:cs="Times New Roman"/>
          <w:color w:val="000000"/>
          <w:sz w:val="28"/>
          <w:szCs w:val="28"/>
        </w:rPr>
        <w:t>выполнено без ошибок.</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 - </w:t>
      </w:r>
      <w:r w:rsidRPr="006A4DA7">
        <w:rPr>
          <w:rFonts w:ascii="Times New Roman" w:eastAsia="Times New Roman" w:hAnsi="Times New Roman" w:cs="Times New Roman"/>
          <w:color w:val="000000"/>
          <w:sz w:val="28"/>
          <w:szCs w:val="28"/>
        </w:rPr>
        <w:t>правильно выполнено не менее 3/4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 - </w:t>
      </w:r>
      <w:r w:rsidRPr="006A4DA7">
        <w:rPr>
          <w:rFonts w:ascii="Times New Roman" w:eastAsia="Times New Roman" w:hAnsi="Times New Roman" w:cs="Times New Roman"/>
          <w:color w:val="000000"/>
          <w:sz w:val="28"/>
          <w:szCs w:val="28"/>
        </w:rPr>
        <w:t>правильно выполнено не менее 1/2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 - </w:t>
      </w:r>
      <w:r w:rsidRPr="006A4DA7">
        <w:rPr>
          <w:rFonts w:ascii="Times New Roman" w:eastAsia="Times New Roman" w:hAnsi="Times New Roman" w:cs="Times New Roman"/>
          <w:color w:val="000000"/>
          <w:sz w:val="28"/>
          <w:szCs w:val="28"/>
        </w:rPr>
        <w:t>правильно выполнено менее 1/2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outlineLvl w:val="2"/>
        <w:rPr>
          <w:rFonts w:ascii="Times New Roman" w:eastAsia="Times New Roman" w:hAnsi="Times New Roman" w:cs="Times New Roman"/>
          <w:b/>
          <w:bCs/>
          <w:color w:val="000000"/>
          <w:sz w:val="28"/>
          <w:szCs w:val="28"/>
        </w:rPr>
      </w:pPr>
      <w:r w:rsidRPr="006A4DA7">
        <w:rPr>
          <w:rFonts w:ascii="Times New Roman" w:eastAsia="Times New Roman" w:hAnsi="Times New Roman" w:cs="Times New Roman"/>
          <w:b/>
          <w:bCs/>
          <w:color w:val="000000"/>
          <w:sz w:val="28"/>
          <w:szCs w:val="28"/>
        </w:rPr>
        <w:t>Словарный диктант</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 - </w:t>
      </w:r>
      <w:r w:rsidRPr="006A4DA7">
        <w:rPr>
          <w:rFonts w:ascii="Times New Roman" w:eastAsia="Times New Roman" w:hAnsi="Times New Roman" w:cs="Times New Roman"/>
          <w:color w:val="000000"/>
          <w:sz w:val="28"/>
          <w:szCs w:val="28"/>
        </w:rPr>
        <w:t>выполнено без ошибок и исправлений.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 - </w:t>
      </w:r>
      <w:r w:rsidRPr="006A4DA7">
        <w:rPr>
          <w:rFonts w:ascii="Times New Roman" w:eastAsia="Times New Roman" w:hAnsi="Times New Roman" w:cs="Times New Roman"/>
          <w:color w:val="000000"/>
          <w:sz w:val="28"/>
          <w:szCs w:val="28"/>
        </w:rPr>
        <w:t>допущена 1- 2 ошибки или 1 ошибка и 1-2 исправления.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 - </w:t>
      </w:r>
      <w:r w:rsidRPr="006A4DA7">
        <w:rPr>
          <w:rFonts w:ascii="Times New Roman" w:eastAsia="Times New Roman" w:hAnsi="Times New Roman" w:cs="Times New Roman"/>
          <w:color w:val="000000"/>
          <w:sz w:val="28"/>
          <w:szCs w:val="28"/>
        </w:rPr>
        <w:t>допущены 2- 3 ошибки и 1 исправление.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 - </w:t>
      </w:r>
      <w:r w:rsidRPr="006A4DA7">
        <w:rPr>
          <w:rFonts w:ascii="Times New Roman" w:eastAsia="Times New Roman" w:hAnsi="Times New Roman" w:cs="Times New Roman"/>
          <w:color w:val="000000"/>
          <w:sz w:val="28"/>
          <w:szCs w:val="28"/>
        </w:rPr>
        <w:t>допущено 4 и более ошибок.</w:t>
      </w:r>
    </w:p>
    <w:p w:rsidR="006A4DA7" w:rsidRPr="006A4DA7" w:rsidRDefault="006A4DA7" w:rsidP="006A4DA7">
      <w:pPr>
        <w:shd w:val="clear" w:color="auto" w:fill="FFFFFF"/>
        <w:spacing w:after="300" w:line="240" w:lineRule="auto"/>
        <w:outlineLvl w:val="0"/>
        <w:rPr>
          <w:rFonts w:ascii="Times New Roman" w:eastAsia="Times New Roman" w:hAnsi="Times New Roman" w:cs="Times New Roman"/>
          <w:color w:val="232323"/>
          <w:kern w:val="36"/>
          <w:sz w:val="28"/>
          <w:szCs w:val="28"/>
        </w:rPr>
      </w:pPr>
      <w:r w:rsidRPr="006A4DA7">
        <w:rPr>
          <w:rFonts w:ascii="Times New Roman" w:eastAsia="Times New Roman" w:hAnsi="Times New Roman" w:cs="Times New Roman"/>
          <w:color w:val="232323"/>
          <w:kern w:val="36"/>
          <w:sz w:val="28"/>
          <w:szCs w:val="28"/>
        </w:rPr>
        <w:br/>
      </w:r>
    </w:p>
    <w:p w:rsidR="006A4DA7" w:rsidRPr="006A4DA7" w:rsidRDefault="006A4DA7" w:rsidP="006A4DA7">
      <w:pPr>
        <w:shd w:val="clear" w:color="auto" w:fill="FFFFFF"/>
        <w:spacing w:after="300" w:line="240" w:lineRule="auto"/>
        <w:outlineLvl w:val="0"/>
        <w:rPr>
          <w:rFonts w:ascii="Times New Roman" w:eastAsia="Times New Roman" w:hAnsi="Times New Roman" w:cs="Times New Roman"/>
          <w:color w:val="232323"/>
          <w:kern w:val="36"/>
          <w:sz w:val="28"/>
          <w:szCs w:val="28"/>
        </w:rPr>
      </w:pPr>
      <w:r w:rsidRPr="006A4DA7">
        <w:rPr>
          <w:rFonts w:ascii="Times New Roman" w:eastAsia="Times New Roman" w:hAnsi="Times New Roman" w:cs="Times New Roman"/>
          <w:color w:val="232323"/>
          <w:kern w:val="36"/>
          <w:sz w:val="28"/>
          <w:szCs w:val="28"/>
        </w:rPr>
        <w:t>Контрольное списывание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Контрольное списывание – способ проверки усвоенных орфографических и пунктуационных правил, сформированности умений и навыков.</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 - </w:t>
      </w:r>
      <w:r w:rsidRPr="006A4DA7">
        <w:rPr>
          <w:rFonts w:ascii="Times New Roman" w:eastAsia="Times New Roman" w:hAnsi="Times New Roman" w:cs="Times New Roman"/>
          <w:color w:val="000000"/>
          <w:sz w:val="28"/>
          <w:szCs w:val="28"/>
        </w:rPr>
        <w:t>выполнено без ошибок и исправлений.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 - </w:t>
      </w:r>
      <w:r w:rsidRPr="006A4DA7">
        <w:rPr>
          <w:rFonts w:ascii="Times New Roman" w:eastAsia="Times New Roman" w:hAnsi="Times New Roman" w:cs="Times New Roman"/>
          <w:color w:val="000000"/>
          <w:sz w:val="28"/>
          <w:szCs w:val="28"/>
        </w:rPr>
        <w:t>допущены 1-2 исправления или 1 ошибка.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 - </w:t>
      </w:r>
      <w:r w:rsidRPr="006A4DA7">
        <w:rPr>
          <w:rFonts w:ascii="Times New Roman" w:eastAsia="Times New Roman" w:hAnsi="Times New Roman" w:cs="Times New Roman"/>
          <w:color w:val="000000"/>
          <w:sz w:val="28"/>
          <w:szCs w:val="28"/>
        </w:rPr>
        <w:t>допущены 3-5 исправлений или 2 - 3 ошибки.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 - </w:t>
      </w:r>
      <w:r w:rsidRPr="006A4DA7">
        <w:rPr>
          <w:rFonts w:ascii="Times New Roman" w:eastAsia="Times New Roman" w:hAnsi="Times New Roman" w:cs="Times New Roman"/>
          <w:color w:val="000000"/>
          <w:sz w:val="28"/>
          <w:szCs w:val="28"/>
        </w:rPr>
        <w:t>допущено 6 и более исправлений или 4 и более ошибок.</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Изложение, сочинение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Для проверки формирования навыка письменной речи, умения понимать и передавать основное содержание текста проводятся изложения и сочинения.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Основными критериями оценки изложений и сочинений является полное, последовательное воспроизведение содержания авторского текста или составление собственного, правильное употребление слов и построение предложений, орфографическая грамотность. 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Сочинения и изложения в начальной школе носят обучающий характер, поэтому отрицательная оценка не выставляется и в классный журнал не заносится. Рекомендуется оценивать изложение одной отметкой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Контрольное изложение и контрольное сочинение оценивается двумя отметками: за содержание и грамотность (5/4).</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 ставится: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а) по содержанию и речевому оформлению:</w:t>
      </w:r>
    </w:p>
    <w:p w:rsidR="006A4DA7" w:rsidRPr="006A4DA7" w:rsidRDefault="006A4DA7" w:rsidP="006A4DA7">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правильное и последовательное воспроизведение авторского текста;</w:t>
      </w:r>
    </w:p>
    <w:p w:rsidR="006A4DA7" w:rsidRPr="006A4DA7" w:rsidRDefault="006A4DA7" w:rsidP="006A4DA7">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логически последовательное раскрытие темы, отсутствие фактических ошибок;</w:t>
      </w:r>
    </w:p>
    <w:p w:rsidR="006A4DA7" w:rsidRPr="006A4DA7" w:rsidRDefault="006A4DA7" w:rsidP="006A4DA7">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богатство словаря, правильность речевого оформления (допускается не более одной речевой неточности);</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б) грамотность:</w:t>
      </w:r>
    </w:p>
    <w:p w:rsidR="006A4DA7" w:rsidRPr="006A4DA7" w:rsidRDefault="006A4DA7" w:rsidP="006A4DA7">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нет орфографических и пунктуационных ошибок;</w:t>
      </w:r>
    </w:p>
    <w:p w:rsidR="006A4DA7" w:rsidRPr="006A4DA7" w:rsidRDefault="006A4DA7" w:rsidP="006A4DA7">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допускается 1 -2</w:t>
      </w:r>
      <w:r w:rsidRPr="006A4DA7">
        <w:rPr>
          <w:rFonts w:ascii="Times New Roman" w:eastAsia="Times New Roman" w:hAnsi="Times New Roman" w:cs="Times New Roman"/>
          <w:i/>
          <w:iCs/>
          <w:color w:val="000000"/>
          <w:sz w:val="28"/>
          <w:szCs w:val="28"/>
        </w:rPr>
        <w:t> </w:t>
      </w:r>
      <w:r w:rsidRPr="006A4DA7">
        <w:rPr>
          <w:rFonts w:ascii="Times New Roman" w:eastAsia="Times New Roman" w:hAnsi="Times New Roman" w:cs="Times New Roman"/>
          <w:color w:val="000000"/>
          <w:sz w:val="28"/>
          <w:szCs w:val="28"/>
        </w:rPr>
        <w:t>исправления.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 </w:t>
      </w:r>
      <w:r w:rsidRPr="006A4DA7">
        <w:rPr>
          <w:rFonts w:ascii="Times New Roman" w:eastAsia="Times New Roman" w:hAnsi="Times New Roman" w:cs="Times New Roman"/>
          <w:color w:val="000000"/>
          <w:sz w:val="28"/>
          <w:szCs w:val="28"/>
        </w:rPr>
        <w:t>ставится: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а) по содержанию и речевому оформлению:</w:t>
      </w:r>
    </w:p>
    <w:p w:rsidR="006A4DA7" w:rsidRPr="006A4DA7" w:rsidRDefault="006A4DA7" w:rsidP="006A4DA7">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достаточно полное воспроизведение авторского текста, раскрыта тема, но имеютсянезначительные нарушения последовательности изложения мыслей;</w:t>
      </w:r>
    </w:p>
    <w:p w:rsidR="006A4DA7" w:rsidRPr="006A4DA7" w:rsidRDefault="006A4DA7" w:rsidP="006A4DA7">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имеются отдельные фактические и речевые неточности;</w:t>
      </w:r>
    </w:p>
    <w:p w:rsidR="006A4DA7" w:rsidRPr="006A4DA7" w:rsidRDefault="006A4DA7" w:rsidP="006A4DA7">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допускается не более 3 речевых недочетов, недочетов в содержании и построении текста.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б) грамотность:</w:t>
      </w:r>
    </w:p>
    <w:p w:rsidR="006A4DA7" w:rsidRPr="006A4DA7" w:rsidRDefault="006A4DA7" w:rsidP="006A4DA7">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1-2 орфографические и 1- 2 пунктуационные ошибки, 1-2 исправления.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w:t>
      </w:r>
      <w:r w:rsidRPr="006A4DA7">
        <w:rPr>
          <w:rFonts w:ascii="Times New Roman" w:eastAsia="Times New Roman" w:hAnsi="Times New Roman" w:cs="Times New Roman"/>
          <w:color w:val="000000"/>
          <w:sz w:val="28"/>
          <w:szCs w:val="28"/>
        </w:rPr>
        <w:t> ставится: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а) по содержанию и речевому оформлению:</w:t>
      </w:r>
    </w:p>
    <w:p w:rsidR="006A4DA7" w:rsidRPr="006A4DA7" w:rsidRDefault="006A4DA7" w:rsidP="006A4DA7">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допущены некоторые отступления от авторского текста;</w:t>
      </w:r>
    </w:p>
    <w:p w:rsidR="006A4DA7" w:rsidRPr="006A4DA7" w:rsidRDefault="006A4DA7" w:rsidP="006A4DA7">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допущены отдельные нарушения в последовательности изложения мыслей, в построении 2–3 предложений;</w:t>
      </w:r>
    </w:p>
    <w:p w:rsidR="006A4DA7" w:rsidRPr="006A4DA7" w:rsidRDefault="006A4DA7" w:rsidP="006A4DA7">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беден словарь;</w:t>
      </w:r>
    </w:p>
    <w:p w:rsidR="006A4DA7" w:rsidRPr="006A4DA7" w:rsidRDefault="006A4DA7" w:rsidP="006A4DA7">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имеются речевые неточности;</w:t>
      </w:r>
    </w:p>
    <w:p w:rsidR="006A4DA7" w:rsidRPr="006A4DA7" w:rsidRDefault="006A4DA7" w:rsidP="006A4DA7">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есть недочёты в построении и употреблении слов (допускается не более 5 речевых недочетов в содержании и построении текста);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б) грамотность:</w:t>
      </w:r>
    </w:p>
    <w:p w:rsidR="006A4DA7" w:rsidRPr="006A4DA7" w:rsidRDefault="006A4DA7" w:rsidP="006A4DA7">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3 – 5 орфографических ошибок и 3 пунктуационные ошибки, 1–2 исправления.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w:t>
      </w:r>
      <w:r w:rsidRPr="006A4DA7">
        <w:rPr>
          <w:rFonts w:ascii="Times New Roman" w:eastAsia="Times New Roman" w:hAnsi="Times New Roman" w:cs="Times New Roman"/>
          <w:color w:val="000000"/>
          <w:sz w:val="28"/>
          <w:szCs w:val="28"/>
        </w:rPr>
        <w:t> ставится: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а) по содержанию и речевому оформлению:</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работа не соответствует теме;</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имеются значительные отступления от авторской темы;</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много фактических неточностей;</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нарушена последовательность изложения мыслей;</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во всех частях работы отсутствует связь между ними;</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словарь беден;</w:t>
      </w:r>
    </w:p>
    <w:p w:rsidR="006A4DA7" w:rsidRPr="006A4DA7" w:rsidRDefault="006A4DA7" w:rsidP="006A4DA7">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более 6 речевых недочетов и ошибок в содержании и построении теста;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б) грамотность:</w:t>
      </w:r>
    </w:p>
    <w:p w:rsidR="006A4DA7" w:rsidRPr="006A4DA7" w:rsidRDefault="006A4DA7" w:rsidP="006A4DA7">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более 5 орфографических и 3-4 пунктуационных ошибок, 3–5 исправлений.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Тесты</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Оценки</w:t>
      </w:r>
      <w:r w:rsidRPr="006A4DA7">
        <w:rPr>
          <w:rFonts w:ascii="Times New Roman" w:eastAsia="Times New Roman" w:hAnsi="Times New Roman" w:cs="Times New Roman"/>
          <w:color w:val="000000"/>
          <w:sz w:val="28"/>
          <w:szCs w:val="28"/>
        </w:rPr>
        <w:t>:</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«5» </w:t>
      </w:r>
      <w:r w:rsidRPr="006A4DA7">
        <w:rPr>
          <w:rFonts w:ascii="Times New Roman" w:eastAsia="Times New Roman" w:hAnsi="Times New Roman" w:cs="Times New Roman"/>
          <w:color w:val="000000"/>
          <w:sz w:val="28"/>
          <w:szCs w:val="28"/>
        </w:rPr>
        <w:t>– верно выполнено более 3/4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«4» </w:t>
      </w:r>
      <w:r w:rsidRPr="006A4DA7">
        <w:rPr>
          <w:rFonts w:ascii="Times New Roman" w:eastAsia="Times New Roman" w:hAnsi="Times New Roman" w:cs="Times New Roman"/>
          <w:color w:val="000000"/>
          <w:sz w:val="28"/>
          <w:szCs w:val="28"/>
        </w:rPr>
        <w:t>– верно выполнено 3/4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«3» </w:t>
      </w:r>
      <w:r w:rsidRPr="006A4DA7">
        <w:rPr>
          <w:rFonts w:ascii="Times New Roman" w:eastAsia="Times New Roman" w:hAnsi="Times New Roman" w:cs="Times New Roman"/>
          <w:color w:val="000000"/>
          <w:sz w:val="28"/>
          <w:szCs w:val="28"/>
        </w:rPr>
        <w:t>– верно выполнено 1/2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«2» </w:t>
      </w:r>
      <w:r w:rsidRPr="006A4DA7">
        <w:rPr>
          <w:rFonts w:ascii="Times New Roman" w:eastAsia="Times New Roman" w:hAnsi="Times New Roman" w:cs="Times New Roman"/>
          <w:color w:val="000000"/>
          <w:sz w:val="28"/>
          <w:szCs w:val="28"/>
        </w:rPr>
        <w:t>– верно выполнено менее 1/2 заданий.</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устных ответов</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Устный опрос является одним из основных способов учета знаний, умений и навыков учащихся по русскому языку. При оценке ответа ученика учитываются: полнота и правильность ответа, степень осознанности, понимания изученного, речевое оформление ответа.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и правила.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«5»</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Ученик обстоятельно, с достаточной полнотой излагает текущий материал, дает правильные определения языковых понятий;</w:t>
      </w:r>
    </w:p>
    <w:p w:rsidR="006A4DA7" w:rsidRPr="006A4DA7" w:rsidRDefault="006A4DA7" w:rsidP="006A4DA7">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rPr>
      </w:pPr>
    </w:p>
    <w:p w:rsidR="006A4DA7" w:rsidRPr="006A4DA7" w:rsidRDefault="006A4DA7" w:rsidP="006A4DA7">
      <w:pPr>
        <w:numPr>
          <w:ilvl w:val="1"/>
          <w:numId w:val="3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составленные самостоятельно;</w:t>
      </w:r>
    </w:p>
    <w:p w:rsidR="006A4DA7" w:rsidRPr="006A4DA7" w:rsidRDefault="006A4DA7" w:rsidP="006A4DA7">
      <w:pPr>
        <w:numPr>
          <w:ilvl w:val="1"/>
          <w:numId w:val="38"/>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излагает материал последовательно и правильно с точки зрения норм литературного языка.</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«4»</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Ответ отвечает тем же требованиям, что и для оценки «5», но допускаются единичные ошибки, которые ученик сам же исправляет после замечаний учителя, и единичные погрешности впоследовательности и языке изложения, некоторые неточности в формулировке правил.</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«3»</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Ученик обнаруживает знание и понимание основных положений данной темы, но:</w:t>
      </w:r>
    </w:p>
    <w:p w:rsidR="006A4DA7" w:rsidRPr="006A4DA7" w:rsidRDefault="006A4DA7" w:rsidP="006A4DA7">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rPr>
      </w:pPr>
    </w:p>
    <w:p w:rsidR="006A4DA7" w:rsidRPr="006A4DA7" w:rsidRDefault="006A4DA7" w:rsidP="006A4DA7">
      <w:pPr>
        <w:numPr>
          <w:ilvl w:val="1"/>
          <w:numId w:val="3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излагает материал недостаточно полно и допускает неточности в определении понятий или формулировке правил;</w:t>
      </w:r>
    </w:p>
    <w:p w:rsidR="006A4DA7" w:rsidRPr="006A4DA7" w:rsidRDefault="006A4DA7" w:rsidP="006A4DA7">
      <w:pPr>
        <w:numPr>
          <w:ilvl w:val="1"/>
          <w:numId w:val="3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не умеет достаточно глубоко и доказательно обосновать свои суждения и привести свои примеры;</w:t>
      </w:r>
    </w:p>
    <w:p w:rsidR="006A4DA7" w:rsidRPr="006A4DA7" w:rsidRDefault="006A4DA7" w:rsidP="006A4DA7">
      <w:pPr>
        <w:numPr>
          <w:ilvl w:val="1"/>
          <w:numId w:val="39"/>
        </w:numPr>
        <w:shd w:val="clear" w:color="auto" w:fill="FFFFFF"/>
        <w:spacing w:after="0" w:line="240" w:lineRule="auto"/>
        <w:ind w:left="0"/>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излагает материал недостаточно последовательно и допускает ошибки в языковом оформлении изложения.</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Оценка «2»</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вподготовке ученика, которые являются серьезным препятствием к успешному овладению последующим материалом.</w:t>
      </w:r>
    </w:p>
    <w:p w:rsidR="006A4DA7" w:rsidRPr="006A4DA7" w:rsidRDefault="006A4DA7" w:rsidP="006A4DA7">
      <w:pPr>
        <w:shd w:val="clear" w:color="auto" w:fill="FFFFFF"/>
        <w:spacing w:after="0" w:line="240" w:lineRule="auto"/>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A75904" w:rsidRPr="006A4DA7" w:rsidRDefault="00A75904" w:rsidP="006A4DA7">
      <w:pPr>
        <w:autoSpaceDE w:val="0"/>
        <w:spacing w:line="240" w:lineRule="auto"/>
        <w:rPr>
          <w:rFonts w:ascii="Times New Roman" w:hAnsi="Times New Roman" w:cs="Times New Roman"/>
          <w:sz w:val="28"/>
          <w:szCs w:val="28"/>
        </w:rPr>
      </w:pPr>
    </w:p>
    <w:p w:rsidR="004D4F08" w:rsidRDefault="004D4F08" w:rsidP="004D4F08">
      <w:pPr>
        <w:spacing w:line="240" w:lineRule="auto"/>
        <w:rPr>
          <w:rFonts w:ascii="Times New Roman" w:hAnsi="Times New Roman" w:cs="Times New Roman"/>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6A4DA7" w:rsidRDefault="006A4DA7" w:rsidP="004D4F08">
      <w:pPr>
        <w:spacing w:line="240" w:lineRule="auto"/>
        <w:jc w:val="center"/>
        <w:rPr>
          <w:rFonts w:ascii="Times New Roman" w:hAnsi="Times New Roman" w:cs="Times New Roman"/>
          <w:b/>
          <w:sz w:val="28"/>
          <w:szCs w:val="28"/>
        </w:rPr>
      </w:pPr>
    </w:p>
    <w:p w:rsidR="00545F8C" w:rsidRPr="00257C55" w:rsidRDefault="00257C55" w:rsidP="004D4F0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b/>
          <w:sz w:val="32"/>
          <w:szCs w:val="32"/>
        </w:rPr>
        <w:t>С</w:t>
      </w:r>
      <w:r w:rsidR="00545F8C" w:rsidRPr="00257C55">
        <w:rPr>
          <w:rFonts w:ascii="Times New Roman" w:hAnsi="Times New Roman" w:cs="Times New Roman"/>
          <w:b/>
          <w:sz w:val="28"/>
          <w:szCs w:val="28"/>
        </w:rPr>
        <w:t>ОДЕР</w:t>
      </w:r>
      <w:r>
        <w:rPr>
          <w:rFonts w:ascii="Times New Roman" w:hAnsi="Times New Roman" w:cs="Times New Roman"/>
          <w:b/>
          <w:sz w:val="28"/>
          <w:szCs w:val="28"/>
        </w:rPr>
        <w:t>ЖАНИЕ УЧЕБНОГО ПРЕДМЕТА</w:t>
      </w:r>
    </w:p>
    <w:p w:rsidR="00545F8C" w:rsidRPr="00545F8C" w:rsidRDefault="00545F8C" w:rsidP="004D4F08">
      <w:pPr>
        <w:shd w:val="clear" w:color="auto" w:fill="FFFFFF"/>
        <w:jc w:val="center"/>
        <w:rPr>
          <w:rFonts w:ascii="Times New Roman" w:eastAsia="Times New Roman" w:hAnsi="Times New Roman" w:cs="Times New Roman"/>
          <w:b/>
          <w:color w:val="000000"/>
          <w:sz w:val="28"/>
          <w:szCs w:val="28"/>
        </w:rPr>
      </w:pPr>
      <w:r w:rsidRPr="00545F8C">
        <w:rPr>
          <w:rFonts w:ascii="Times New Roman" w:eastAsia="Times New Roman" w:hAnsi="Times New Roman" w:cs="Times New Roman"/>
          <w:b/>
          <w:bCs/>
          <w:color w:val="000000"/>
          <w:sz w:val="28"/>
          <w:szCs w:val="28"/>
        </w:rPr>
        <w:t>Виды речевой деятельности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Слушание.</w:t>
      </w:r>
      <w:r w:rsidRPr="006A4DA7">
        <w:rPr>
          <w:rFonts w:ascii="Times New Roman" w:eastAsia="Times New Roman" w:hAnsi="Times New Roman" w:cs="Times New Roman"/>
          <w:color w:val="000000"/>
          <w:sz w:val="28"/>
          <w:szCs w:val="28"/>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Говорение.</w:t>
      </w:r>
      <w:r w:rsidRPr="006A4DA7">
        <w:rPr>
          <w:rFonts w:ascii="Times New Roman" w:eastAsia="Times New Roman" w:hAnsi="Times New Roman" w:cs="Times New Roman"/>
          <w:color w:val="000000"/>
          <w:sz w:val="28"/>
          <w:szCs w:val="28"/>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Чтение</w:t>
      </w:r>
      <w:r w:rsidRPr="006A4DA7">
        <w:rPr>
          <w:rFonts w:ascii="Times New Roman" w:eastAsia="Times New Roman" w:hAnsi="Times New Roman" w:cs="Times New Roman"/>
          <w:bCs/>
          <w:color w:val="000000"/>
          <w:sz w:val="28"/>
          <w:szCs w:val="28"/>
        </w:rPr>
        <w:t>.</w:t>
      </w:r>
      <w:r w:rsidRPr="006A4DA7">
        <w:rPr>
          <w:rFonts w:ascii="Times New Roman" w:eastAsia="Times New Roman" w:hAnsi="Times New Roman" w:cs="Times New Roman"/>
          <w:color w:val="000000"/>
          <w:sz w:val="28"/>
          <w:szCs w:val="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A4DA7">
        <w:rPr>
          <w:rFonts w:ascii="Times New Roman" w:eastAsia="Times New Roman" w:hAnsi="Times New Roman" w:cs="Times New Roman"/>
          <w:iCs/>
          <w:color w:val="000000"/>
          <w:sz w:val="28"/>
          <w:szCs w:val="28"/>
        </w:rPr>
        <w:t>Анализ и оценка содержания, языковых особенностей и структуры текста.</w:t>
      </w:r>
      <w:bookmarkStart w:id="0" w:name="ftnt_ref2"/>
      <w:r w:rsidR="007A1045" w:rsidRPr="006A4DA7">
        <w:rPr>
          <w:rFonts w:ascii="Times New Roman" w:eastAsia="Times New Roman" w:hAnsi="Times New Roman" w:cs="Times New Roman"/>
          <w:color w:val="000000"/>
          <w:sz w:val="28"/>
          <w:szCs w:val="28"/>
          <w:vertAlign w:val="superscript"/>
        </w:rPr>
        <w:fldChar w:fldCharType="begin"/>
      </w:r>
      <w:r w:rsidRPr="006A4DA7">
        <w:rPr>
          <w:rFonts w:ascii="Times New Roman" w:eastAsia="Times New Roman" w:hAnsi="Times New Roman" w:cs="Times New Roman"/>
          <w:color w:val="000000"/>
          <w:sz w:val="28"/>
          <w:szCs w:val="28"/>
          <w:vertAlign w:val="superscript"/>
        </w:rPr>
        <w:instrText xml:space="preserve"> HYPERLINK "http://nsportal.ru/nachalnaya-shkola/russkii-yazyk/2013/10/20/rabochaya-programma-russkiy-yazyk-1-4-klassy-po-fgos-0" \l "ftnt2" </w:instrText>
      </w:r>
      <w:r w:rsidR="007A1045" w:rsidRPr="006A4DA7">
        <w:rPr>
          <w:rFonts w:ascii="Times New Roman" w:eastAsia="Times New Roman" w:hAnsi="Times New Roman" w:cs="Times New Roman"/>
          <w:color w:val="000000"/>
          <w:sz w:val="28"/>
          <w:szCs w:val="28"/>
          <w:vertAlign w:val="superscript"/>
        </w:rPr>
        <w:fldChar w:fldCharType="separate"/>
      </w:r>
      <w:r w:rsidRPr="006A4DA7">
        <w:rPr>
          <w:rFonts w:ascii="Times New Roman" w:eastAsia="Times New Roman" w:hAnsi="Times New Roman" w:cs="Times New Roman"/>
          <w:color w:val="27638C"/>
          <w:sz w:val="28"/>
          <w:szCs w:val="28"/>
          <w:vertAlign w:val="superscript"/>
        </w:rPr>
        <w:t>[2]</w:t>
      </w:r>
      <w:r w:rsidR="007A1045" w:rsidRPr="006A4DA7">
        <w:rPr>
          <w:rFonts w:ascii="Times New Roman" w:eastAsia="Times New Roman" w:hAnsi="Times New Roman" w:cs="Times New Roman"/>
          <w:color w:val="000000"/>
          <w:sz w:val="28"/>
          <w:szCs w:val="28"/>
          <w:vertAlign w:val="superscript"/>
        </w:rPr>
        <w:fldChar w:fldCharType="end"/>
      </w:r>
      <w:bookmarkEnd w:id="0"/>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Письмо.</w:t>
      </w:r>
      <w:r w:rsidRPr="006A4DA7">
        <w:rPr>
          <w:rFonts w:ascii="Times New Roman" w:eastAsia="Times New Roman" w:hAnsi="Times New Roman" w:cs="Times New Roman"/>
          <w:color w:val="000000"/>
          <w:sz w:val="28"/>
          <w:szCs w:val="28"/>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A4DA7">
        <w:rPr>
          <w:rFonts w:ascii="Times New Roman" w:eastAsia="Times New Roman" w:hAnsi="Times New Roman" w:cs="Times New Roman"/>
          <w:bCs/>
          <w:iCs/>
          <w:color w:val="000000"/>
          <w:sz w:val="28"/>
          <w:szCs w:val="28"/>
        </w:rPr>
        <w:t>,</w:t>
      </w:r>
      <w:r w:rsidRPr="006A4DA7">
        <w:rPr>
          <w:rFonts w:ascii="Times New Roman" w:eastAsia="Times New Roman" w:hAnsi="Times New Roman" w:cs="Times New Roman"/>
          <w:color w:val="000000"/>
          <w:sz w:val="28"/>
          <w:szCs w:val="28"/>
        </w:rPr>
        <w:t> просмотра фрагмента видеозаписи и т. п.).</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w:t>
      </w:r>
    </w:p>
    <w:p w:rsidR="00545F8C" w:rsidRPr="006A4DA7" w:rsidRDefault="00545F8C" w:rsidP="006A4DA7">
      <w:pPr>
        <w:shd w:val="clear" w:color="auto" w:fill="FFFFFF"/>
        <w:spacing w:line="240" w:lineRule="auto"/>
        <w:jc w:val="both"/>
        <w:rPr>
          <w:rFonts w:ascii="Times New Roman" w:eastAsia="Times New Roman" w:hAnsi="Times New Roman" w:cs="Times New Roman"/>
          <w:b/>
          <w:color w:val="000000"/>
          <w:sz w:val="28"/>
          <w:szCs w:val="28"/>
        </w:rPr>
      </w:pPr>
      <w:r w:rsidRPr="006A4DA7">
        <w:rPr>
          <w:rFonts w:ascii="Times New Roman" w:eastAsia="Times New Roman" w:hAnsi="Times New Roman" w:cs="Times New Roman"/>
          <w:b/>
          <w:bCs/>
          <w:color w:val="000000"/>
          <w:sz w:val="28"/>
          <w:szCs w:val="28"/>
        </w:rPr>
        <w:t>Обучение грамоте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Фонетика.</w:t>
      </w:r>
      <w:r w:rsidRPr="006A4DA7">
        <w:rPr>
          <w:rFonts w:ascii="Times New Roman" w:eastAsia="Times New Roman" w:hAnsi="Times New Roman" w:cs="Times New Roman"/>
          <w:color w:val="000000"/>
          <w:sz w:val="28"/>
          <w:szCs w:val="28"/>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Графика.</w:t>
      </w:r>
      <w:r w:rsidRPr="006A4DA7">
        <w:rPr>
          <w:rFonts w:ascii="Times New Roman" w:eastAsia="Times New Roman" w:hAnsi="Times New Roman" w:cs="Times New Roman"/>
          <w:color w:val="000000"/>
          <w:sz w:val="28"/>
          <w:szCs w:val="28"/>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A4DA7">
        <w:rPr>
          <w:rFonts w:ascii="Times New Roman" w:eastAsia="Times New Roman" w:hAnsi="Times New Roman" w:cs="Times New Roman"/>
          <w:bCs/>
          <w:color w:val="000000"/>
          <w:sz w:val="28"/>
          <w:szCs w:val="28"/>
        </w:rPr>
        <w:t>е, ё, ю, я</w:t>
      </w:r>
      <w:r w:rsidRPr="006A4DA7">
        <w:rPr>
          <w:rFonts w:ascii="Times New Roman" w:eastAsia="Times New Roman" w:hAnsi="Times New Roman" w:cs="Times New Roman"/>
          <w:color w:val="000000"/>
          <w:sz w:val="28"/>
          <w:szCs w:val="28"/>
        </w:rPr>
        <w:t>. Мягкий знак как показатель мягкости предшествующего согласного звука.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Знакомство с русским алфавитом как последовательностью букв.</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Чтение</w:t>
      </w:r>
      <w:r w:rsidRPr="006A4DA7">
        <w:rPr>
          <w:rFonts w:ascii="Times New Roman" w:eastAsia="Times New Roman" w:hAnsi="Times New Roman" w:cs="Times New Roman"/>
          <w:bCs/>
          <w:color w:val="000000"/>
          <w:sz w:val="28"/>
          <w:szCs w:val="28"/>
        </w:rPr>
        <w:t>.</w:t>
      </w:r>
      <w:r w:rsidRPr="006A4DA7">
        <w:rPr>
          <w:rFonts w:ascii="Times New Roman" w:eastAsia="Times New Roman" w:hAnsi="Times New Roman" w:cs="Times New Roman"/>
          <w:color w:val="000000"/>
          <w:sz w:val="28"/>
          <w:szCs w:val="28"/>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Письмо.</w:t>
      </w:r>
      <w:r w:rsidRPr="006A4DA7">
        <w:rPr>
          <w:rFonts w:ascii="Times New Roman" w:eastAsia="Times New Roman" w:hAnsi="Times New Roman" w:cs="Times New Roman"/>
          <w:color w:val="000000"/>
          <w:sz w:val="28"/>
          <w:szCs w:val="28"/>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Овладение первичными навыками клавиатурного письма.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Понимание функции небуквенных графических средств: пробела между словами, знака переноса.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Слово и предложение.</w:t>
      </w:r>
      <w:r w:rsidRPr="006A4DA7">
        <w:rPr>
          <w:rFonts w:ascii="Times New Roman" w:eastAsia="Times New Roman" w:hAnsi="Times New Roman" w:cs="Times New Roman"/>
          <w:color w:val="000000"/>
          <w:sz w:val="28"/>
          <w:szCs w:val="28"/>
        </w:rPr>
        <w:t> Восприятие слова как объекта изучения, материала для анализа. Наблюдение над значением слова.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Орфография.</w:t>
      </w:r>
      <w:r w:rsidRPr="006A4DA7">
        <w:rPr>
          <w:rFonts w:ascii="Times New Roman" w:eastAsia="Times New Roman" w:hAnsi="Times New Roman" w:cs="Times New Roman"/>
          <w:color w:val="000000"/>
          <w:sz w:val="28"/>
          <w:szCs w:val="28"/>
        </w:rPr>
        <w:t> Знакомство с правилами правописания и их применение:</w:t>
      </w:r>
    </w:p>
    <w:p w:rsidR="00545F8C" w:rsidRPr="006A4DA7" w:rsidRDefault="00545F8C" w:rsidP="006A4DA7">
      <w:pPr>
        <w:shd w:val="clear" w:color="auto" w:fill="FFFFFF"/>
        <w:spacing w:line="240" w:lineRule="auto"/>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раздельное написание слов;</w:t>
      </w:r>
    </w:p>
    <w:p w:rsidR="00545F8C" w:rsidRPr="006A4DA7" w:rsidRDefault="00545F8C" w:rsidP="006A4DA7">
      <w:pPr>
        <w:shd w:val="clear" w:color="auto" w:fill="FFFFFF"/>
        <w:spacing w:line="240" w:lineRule="auto"/>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обозначение гласных после шипящих (ча—ща, чу—щу, жи—ши);</w:t>
      </w:r>
    </w:p>
    <w:p w:rsidR="00545F8C" w:rsidRPr="006A4DA7" w:rsidRDefault="00545F8C" w:rsidP="006A4DA7">
      <w:pPr>
        <w:shd w:val="clear" w:color="auto" w:fill="FFFFFF"/>
        <w:spacing w:line="240" w:lineRule="auto"/>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 прописная (заглавная) буква в начале предложения, в именах собственных;</w:t>
      </w:r>
    </w:p>
    <w:p w:rsidR="00545F8C" w:rsidRPr="006A4DA7" w:rsidRDefault="00545F8C" w:rsidP="006A4DA7">
      <w:pPr>
        <w:shd w:val="clear" w:color="auto" w:fill="FFFFFF"/>
        <w:spacing w:line="240" w:lineRule="auto"/>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перенос слов по слогам без стечения согласных;</w:t>
      </w:r>
    </w:p>
    <w:p w:rsidR="00545F8C" w:rsidRPr="006A4DA7" w:rsidRDefault="00545F8C" w:rsidP="006A4DA7">
      <w:pPr>
        <w:shd w:val="clear" w:color="auto" w:fill="FFFFFF"/>
        <w:spacing w:line="240" w:lineRule="auto"/>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знаки препинания в конце предложения.</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Развитие речи.</w:t>
      </w:r>
      <w:r w:rsidRPr="006A4DA7">
        <w:rPr>
          <w:rFonts w:ascii="Times New Roman" w:eastAsia="Times New Roman" w:hAnsi="Times New Roman" w:cs="Times New Roman"/>
          <w:color w:val="000000"/>
          <w:sz w:val="28"/>
          <w:szCs w:val="28"/>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545F8C" w:rsidRPr="006A4DA7" w:rsidRDefault="00545F8C" w:rsidP="006A4DA7">
      <w:pPr>
        <w:shd w:val="clear" w:color="auto" w:fill="FFFFFF"/>
        <w:spacing w:line="240" w:lineRule="auto"/>
        <w:rPr>
          <w:rFonts w:ascii="Times New Roman" w:eastAsia="Times New Roman" w:hAnsi="Times New Roman" w:cs="Times New Roman"/>
          <w:b/>
          <w:color w:val="000000"/>
          <w:sz w:val="28"/>
          <w:szCs w:val="28"/>
        </w:rPr>
      </w:pPr>
      <w:r w:rsidRPr="006A4DA7">
        <w:rPr>
          <w:rFonts w:ascii="Times New Roman" w:eastAsia="Times New Roman" w:hAnsi="Times New Roman" w:cs="Times New Roman"/>
          <w:b/>
          <w:bCs/>
          <w:color w:val="000000"/>
          <w:sz w:val="28"/>
          <w:szCs w:val="28"/>
        </w:rPr>
        <w:t>Систематический курс</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Фонетика и орфоэпия</w:t>
      </w:r>
      <w:r w:rsidRPr="006A4DA7">
        <w:rPr>
          <w:rFonts w:ascii="Times New Roman" w:eastAsia="Times New Roman" w:hAnsi="Times New Roman" w:cs="Times New Roman"/>
          <w:bCs/>
          <w:color w:val="000000"/>
          <w:sz w:val="28"/>
          <w:szCs w:val="28"/>
        </w:rPr>
        <w:t>.</w:t>
      </w:r>
      <w:r w:rsidRPr="006A4DA7">
        <w:rPr>
          <w:rFonts w:ascii="Times New Roman" w:eastAsia="Times New Roman" w:hAnsi="Times New Roman" w:cs="Times New Roman"/>
          <w:color w:val="000000"/>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A4DA7">
        <w:rPr>
          <w:rFonts w:ascii="Times New Roman" w:eastAsia="Times New Roman" w:hAnsi="Times New Roman" w:cs="Times New Roman"/>
          <w:iCs/>
          <w:color w:val="000000"/>
          <w:sz w:val="28"/>
          <w:szCs w:val="28"/>
        </w:rPr>
        <w:t>Фонетический анализ слова.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Графика</w:t>
      </w:r>
      <w:r w:rsidRPr="006A4DA7">
        <w:rPr>
          <w:rFonts w:ascii="Times New Roman" w:eastAsia="Times New Roman" w:hAnsi="Times New Roman" w:cs="Times New Roman"/>
          <w:b/>
          <w:color w:val="000000"/>
          <w:sz w:val="28"/>
          <w:szCs w:val="28"/>
        </w:rPr>
        <w:t>.</w:t>
      </w:r>
      <w:r w:rsidRPr="006A4DA7">
        <w:rPr>
          <w:rFonts w:ascii="Times New Roman" w:eastAsia="Times New Roman" w:hAnsi="Times New Roman" w:cs="Times New Roman"/>
          <w:color w:val="000000"/>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w:t>
      </w:r>
      <w:r w:rsidRPr="006A4DA7">
        <w:rPr>
          <w:rFonts w:ascii="Times New Roman" w:eastAsia="Times New Roman" w:hAnsi="Times New Roman" w:cs="Times New Roman"/>
          <w:bCs/>
          <w:color w:val="000000"/>
          <w:sz w:val="28"/>
          <w:szCs w:val="28"/>
        </w:rPr>
        <w:t>ь</w:t>
      </w:r>
      <w:r w:rsidRPr="006A4DA7">
        <w:rPr>
          <w:rFonts w:ascii="Times New Roman" w:eastAsia="Times New Roman" w:hAnsi="Times New Roman" w:cs="Times New Roman"/>
          <w:color w:val="000000"/>
          <w:sz w:val="28"/>
          <w:szCs w:val="28"/>
        </w:rPr>
        <w:t> и </w:t>
      </w:r>
      <w:r w:rsidRPr="006A4DA7">
        <w:rPr>
          <w:rFonts w:ascii="Times New Roman" w:eastAsia="Times New Roman" w:hAnsi="Times New Roman" w:cs="Times New Roman"/>
          <w:bCs/>
          <w:color w:val="000000"/>
          <w:sz w:val="28"/>
          <w:szCs w:val="28"/>
        </w:rPr>
        <w:t>ъ.</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Установление соотношения звукового и буквенного состава слов типа </w:t>
      </w:r>
      <w:r w:rsidRPr="006A4DA7">
        <w:rPr>
          <w:rFonts w:ascii="Times New Roman" w:eastAsia="Times New Roman" w:hAnsi="Times New Roman" w:cs="Times New Roman"/>
          <w:iCs/>
          <w:color w:val="000000"/>
          <w:sz w:val="28"/>
          <w:szCs w:val="28"/>
        </w:rPr>
        <w:t>стол, конь</w:t>
      </w:r>
      <w:r w:rsidRPr="006A4DA7">
        <w:rPr>
          <w:rFonts w:ascii="Times New Roman" w:eastAsia="Times New Roman" w:hAnsi="Times New Roman" w:cs="Times New Roman"/>
          <w:color w:val="000000"/>
          <w:sz w:val="28"/>
          <w:szCs w:val="28"/>
        </w:rPr>
        <w:t>; в словах с йотированными гласными </w:t>
      </w:r>
      <w:r w:rsidRPr="006A4DA7">
        <w:rPr>
          <w:rFonts w:ascii="Times New Roman" w:eastAsia="Times New Roman" w:hAnsi="Times New Roman" w:cs="Times New Roman"/>
          <w:bCs/>
          <w:color w:val="000000"/>
          <w:sz w:val="28"/>
          <w:szCs w:val="28"/>
        </w:rPr>
        <w:t>е, ё, ю, я; </w:t>
      </w:r>
      <w:r w:rsidRPr="006A4DA7">
        <w:rPr>
          <w:rFonts w:ascii="Times New Roman" w:eastAsia="Times New Roman" w:hAnsi="Times New Roman" w:cs="Times New Roman"/>
          <w:color w:val="000000"/>
          <w:sz w:val="28"/>
          <w:szCs w:val="28"/>
        </w:rPr>
        <w:t>в словах с непроизносимыми согласными.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Лексика</w:t>
      </w:r>
      <w:r w:rsidRPr="006A4DA7">
        <w:rPr>
          <w:rFonts w:ascii="Times New Roman" w:eastAsia="Times New Roman" w:hAnsi="Times New Roman" w:cs="Times New Roman"/>
          <w:bCs/>
          <w:color w:val="000000"/>
          <w:sz w:val="28"/>
          <w:szCs w:val="28"/>
        </w:rPr>
        <w:t>.</w:t>
      </w:r>
      <w:r w:rsidRPr="006A4DA7">
        <w:rPr>
          <w:rFonts w:ascii="Times New Roman" w:eastAsia="Times New Roman" w:hAnsi="Times New Roman" w:cs="Times New Roman"/>
          <w:color w:val="000000"/>
          <w:sz w:val="28"/>
          <w:szCs w:val="28"/>
        </w:rPr>
        <w:t> Понимание слова как единства звучания и значения. Выявление слов, значение которых требует уточнения. </w:t>
      </w:r>
      <w:r w:rsidRPr="006A4DA7">
        <w:rPr>
          <w:rFonts w:ascii="Times New Roman" w:eastAsia="Times New Roman" w:hAnsi="Times New Roman" w:cs="Times New Roman"/>
          <w:iCs/>
          <w:color w:val="000000"/>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w:t>
      </w:r>
      <w:r w:rsidRPr="006A4DA7">
        <w:rPr>
          <w:rFonts w:ascii="Times New Roman" w:eastAsia="Times New Roman" w:hAnsi="Times New Roman" w:cs="Times New Roman"/>
          <w:iCs/>
          <w:color w:val="000000"/>
          <w:sz w:val="28"/>
          <w:szCs w:val="28"/>
        </w:rPr>
        <w:lastRenderedPageBreak/>
        <w:t>фразеологизмах. Наблюдение за их использованием в тексте. Работа с разными словарями.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Состав слова</w:t>
      </w:r>
      <w:r w:rsidRPr="006A4DA7">
        <w:rPr>
          <w:rFonts w:ascii="Times New Roman" w:eastAsia="Times New Roman" w:hAnsi="Times New Roman" w:cs="Times New Roman"/>
          <w:bCs/>
          <w:color w:val="000000"/>
          <w:sz w:val="28"/>
          <w:szCs w:val="28"/>
        </w:rPr>
        <w:t xml:space="preserve"> (морфемика). </w:t>
      </w:r>
      <w:r w:rsidRPr="006A4DA7">
        <w:rPr>
          <w:rFonts w:ascii="Times New Roman" w:eastAsia="Times New Roman" w:hAnsi="Times New Roman" w:cs="Times New Roman"/>
          <w:color w:val="00000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A4DA7">
        <w:rPr>
          <w:rFonts w:ascii="Times New Roman" w:eastAsia="Times New Roman" w:hAnsi="Times New Roman" w:cs="Times New Roman"/>
          <w:iCs/>
          <w:color w:val="000000"/>
          <w:sz w:val="28"/>
          <w:szCs w:val="28"/>
        </w:rPr>
        <w:t>постфикса -ся)</w:t>
      </w:r>
      <w:r w:rsidRPr="006A4DA7">
        <w:rPr>
          <w:rFonts w:ascii="Times New Roman" w:eastAsia="Times New Roman" w:hAnsi="Times New Roman" w:cs="Times New Roman"/>
          <w:color w:val="000000"/>
          <w:sz w:val="28"/>
          <w:szCs w:val="28"/>
        </w:rPr>
        <w:t>, основы. Различение изменяемых и неизменяемых слов.</w:t>
      </w:r>
      <w:r w:rsidRPr="006A4DA7">
        <w:rPr>
          <w:rFonts w:ascii="Times New Roman" w:eastAsia="Times New Roman" w:hAnsi="Times New Roman" w:cs="Times New Roman"/>
          <w:iCs/>
          <w:color w:val="000000"/>
          <w:sz w:val="28"/>
          <w:szCs w:val="28"/>
        </w:rPr>
        <w:t>Представление о значении суффиксов и приставок.</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Образование однокоренных слов помощью суффиксов и приставок.</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Сложные слова</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Нахождение корня в однокоренных словах с чередованием согласных в корне.</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Разбор слова по составу.</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Морфология.</w:t>
      </w:r>
      <w:r w:rsidRPr="006A4DA7">
        <w:rPr>
          <w:rFonts w:ascii="Times New Roman" w:eastAsia="Times New Roman" w:hAnsi="Times New Roman" w:cs="Times New Roman"/>
          <w:color w:val="000000"/>
          <w:sz w:val="28"/>
          <w:szCs w:val="28"/>
        </w:rPr>
        <w:t> Части речи; </w:t>
      </w:r>
      <w:r w:rsidRPr="006A4DA7">
        <w:rPr>
          <w:rFonts w:ascii="Times New Roman" w:eastAsia="Times New Roman" w:hAnsi="Times New Roman" w:cs="Times New Roman"/>
          <w:iCs/>
          <w:color w:val="000000"/>
          <w:sz w:val="28"/>
          <w:szCs w:val="28"/>
        </w:rPr>
        <w:t>деление частей речи на самостоятельные и служебные.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Имя существительное</w:t>
      </w:r>
      <w:r w:rsidRPr="006A4DA7">
        <w:rPr>
          <w:rFonts w:ascii="Times New Roman" w:eastAsia="Times New Roman" w:hAnsi="Times New Roman" w:cs="Times New Roman"/>
          <w:color w:val="000000"/>
          <w:sz w:val="28"/>
          <w:szCs w:val="28"/>
        </w:rPr>
        <w:t>. Значение и употребление в речи. Различение имён существительных</w:t>
      </w:r>
      <w:r w:rsidRPr="006A4DA7">
        <w:rPr>
          <w:rFonts w:ascii="Times New Roman" w:eastAsia="Times New Roman" w:hAnsi="Times New Roman" w:cs="Times New Roman"/>
          <w:bCs/>
          <w:iCs/>
          <w:color w:val="000000"/>
          <w:sz w:val="28"/>
          <w:szCs w:val="28"/>
        </w:rPr>
        <w:t> </w:t>
      </w:r>
      <w:r w:rsidRPr="006A4DA7">
        <w:rPr>
          <w:rFonts w:ascii="Times New Roman" w:eastAsia="Times New Roman" w:hAnsi="Times New Roman" w:cs="Times New Roman"/>
          <w:iCs/>
          <w:color w:val="000000"/>
          <w:sz w:val="28"/>
          <w:szCs w:val="28"/>
        </w:rPr>
        <w:t>одушевлённых и неодушевлённых</w:t>
      </w:r>
      <w:r w:rsidRPr="006A4DA7">
        <w:rPr>
          <w:rFonts w:ascii="Times New Roman" w:eastAsia="Times New Roman" w:hAnsi="Times New Roman" w:cs="Times New Roman"/>
          <w:color w:val="000000"/>
          <w:sz w:val="28"/>
          <w:szCs w:val="28"/>
        </w:rPr>
        <w:t> по вопросам кто?</w:t>
      </w:r>
      <w:r w:rsidRPr="006A4DA7">
        <w:rPr>
          <w:rFonts w:ascii="Times New Roman" w:eastAsia="Times New Roman" w:hAnsi="Times New Roman" w:cs="Times New Roman"/>
          <w:iCs/>
          <w:color w:val="000000"/>
          <w:sz w:val="28"/>
          <w:szCs w:val="28"/>
        </w:rPr>
        <w:t> </w:t>
      </w:r>
      <w:r w:rsidRPr="006A4DA7">
        <w:rPr>
          <w:rFonts w:ascii="Times New Roman" w:eastAsia="Times New Roman" w:hAnsi="Times New Roman" w:cs="Times New Roman"/>
          <w:color w:val="000000"/>
          <w:sz w:val="28"/>
          <w:szCs w:val="28"/>
        </w:rPr>
        <w:t>и что? </w:t>
      </w:r>
      <w:r w:rsidRPr="006A4DA7">
        <w:rPr>
          <w:rFonts w:ascii="Times New Roman" w:eastAsia="Times New Roman" w:hAnsi="Times New Roman" w:cs="Times New Roman"/>
          <w:iCs/>
          <w:color w:val="000000"/>
          <w:sz w:val="28"/>
          <w:szCs w:val="28"/>
        </w:rPr>
        <w:t>Выделение имён существительных собственных и нарицательных.</w:t>
      </w:r>
      <w:r w:rsidRPr="006A4DA7">
        <w:rPr>
          <w:rFonts w:ascii="Times New Roman" w:eastAsia="Times New Roman" w:hAnsi="Times New Roman" w:cs="Times New Roman"/>
          <w:color w:val="000000"/>
          <w:sz w:val="28"/>
          <w:szCs w:val="28"/>
        </w:rPr>
        <w:t> </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Различение имён существительных мужского, женского и среднего рода. Изменение существительных по числам. </w:t>
      </w:r>
      <w:r w:rsidRPr="006A4DA7">
        <w:rPr>
          <w:rFonts w:ascii="Times New Roman" w:eastAsia="Times New Roman" w:hAnsi="Times New Roman" w:cs="Times New Roman"/>
          <w:iCs/>
          <w:color w:val="000000"/>
          <w:sz w:val="28"/>
          <w:szCs w:val="28"/>
        </w:rPr>
        <w:t>Начальная форма имени существительного.</w:t>
      </w:r>
      <w:r w:rsidRPr="006A4DA7">
        <w:rPr>
          <w:rFonts w:ascii="Times New Roman" w:eastAsia="Times New Roman" w:hAnsi="Times New Roman" w:cs="Times New Roman"/>
          <w:color w:val="000000"/>
          <w:sz w:val="28"/>
          <w:szCs w:val="28"/>
        </w:rPr>
        <w:t> Изменение существительных по падежам. Определение падежа, в котором употреблено имя существительное. </w:t>
      </w:r>
      <w:r w:rsidRPr="006A4DA7">
        <w:rPr>
          <w:rFonts w:ascii="Times New Roman" w:eastAsia="Times New Roman" w:hAnsi="Times New Roman" w:cs="Times New Roman"/>
          <w:iCs/>
          <w:color w:val="000000"/>
          <w:sz w:val="28"/>
          <w:szCs w:val="28"/>
        </w:rPr>
        <w:t>Различение падежных и смысловых (синтаксических) вопросов. </w:t>
      </w:r>
      <w:r w:rsidRPr="006A4DA7">
        <w:rPr>
          <w:rFonts w:ascii="Times New Roman" w:eastAsia="Times New Roman" w:hAnsi="Times New Roman" w:cs="Times New Roman"/>
          <w:color w:val="000000"/>
          <w:sz w:val="28"/>
          <w:szCs w:val="28"/>
        </w:rPr>
        <w:t>Определение принадлежности имён существительных к 1, 2, 3-му склонению. </w:t>
      </w:r>
      <w:r w:rsidRPr="006A4DA7">
        <w:rPr>
          <w:rFonts w:ascii="Times New Roman" w:eastAsia="Times New Roman" w:hAnsi="Times New Roman" w:cs="Times New Roman"/>
          <w:iCs/>
          <w:color w:val="000000"/>
          <w:sz w:val="28"/>
          <w:szCs w:val="28"/>
        </w:rPr>
        <w:t>Словообразование имён существительных.</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Морфологический разбор имён существительных.</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Имя прилагательное</w:t>
      </w:r>
      <w:r w:rsidRPr="006A4DA7">
        <w:rPr>
          <w:rFonts w:ascii="Times New Roman" w:eastAsia="Times New Roman" w:hAnsi="Times New Roman" w:cs="Times New Roman"/>
          <w:color w:val="000000"/>
          <w:sz w:val="28"/>
          <w:szCs w:val="28"/>
        </w:rPr>
        <w:t>. Значение и употребление в речи. Изменение прилагательных по родам, числам и падежам, кроме прилагательных на -</w:t>
      </w:r>
      <w:r w:rsidRPr="006A4DA7">
        <w:rPr>
          <w:rFonts w:ascii="Times New Roman" w:eastAsia="Times New Roman" w:hAnsi="Times New Roman" w:cs="Times New Roman"/>
          <w:bCs/>
          <w:color w:val="000000"/>
          <w:sz w:val="28"/>
          <w:szCs w:val="28"/>
        </w:rPr>
        <w:t>ий, -ья, -ов, -ин</w:t>
      </w:r>
      <w:r w:rsidRPr="006A4DA7">
        <w:rPr>
          <w:rFonts w:ascii="Times New Roman" w:eastAsia="Times New Roman" w:hAnsi="Times New Roman" w:cs="Times New Roman"/>
          <w:color w:val="000000"/>
          <w:sz w:val="28"/>
          <w:szCs w:val="28"/>
        </w:rPr>
        <w:t>. Зависимость формы имени прилагательного от формы имени существительного. </w:t>
      </w:r>
      <w:r w:rsidRPr="006A4DA7">
        <w:rPr>
          <w:rFonts w:ascii="Times New Roman" w:eastAsia="Times New Roman" w:hAnsi="Times New Roman" w:cs="Times New Roman"/>
          <w:iCs/>
          <w:color w:val="000000"/>
          <w:sz w:val="28"/>
          <w:szCs w:val="28"/>
        </w:rPr>
        <w:t>Начальная форма имени прилагательного. Словообразование имён прилагательных.</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Морфологический разбор имён прилагательных.</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Местоимение</w:t>
      </w:r>
      <w:r w:rsidRPr="006A4DA7">
        <w:rPr>
          <w:rFonts w:ascii="Times New Roman" w:eastAsia="Times New Roman" w:hAnsi="Times New Roman" w:cs="Times New Roman"/>
          <w:color w:val="000000"/>
          <w:sz w:val="28"/>
          <w:szCs w:val="28"/>
        </w:rPr>
        <w:t>. Общее представление о местоимении. </w:t>
      </w:r>
      <w:r w:rsidRPr="006A4DA7">
        <w:rPr>
          <w:rFonts w:ascii="Times New Roman" w:eastAsia="Times New Roman" w:hAnsi="Times New Roman" w:cs="Times New Roman"/>
          <w:iCs/>
          <w:color w:val="000000"/>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iCs/>
          <w:color w:val="000000"/>
          <w:sz w:val="28"/>
          <w:szCs w:val="28"/>
        </w:rPr>
        <w:t>Числительное.</w:t>
      </w:r>
      <w:r w:rsidRPr="006A4DA7">
        <w:rPr>
          <w:rFonts w:ascii="Times New Roman" w:eastAsia="Times New Roman" w:hAnsi="Times New Roman" w:cs="Times New Roman"/>
          <w:iCs/>
          <w:color w:val="000000"/>
          <w:sz w:val="28"/>
          <w:szCs w:val="28"/>
        </w:rPr>
        <w:t> Общее представление о числительных. Значение и употребление в речи количественных и порядковых числительных.</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Глагол.</w:t>
      </w:r>
      <w:r w:rsidRPr="006A4DA7">
        <w:rPr>
          <w:rFonts w:ascii="Times New Roman" w:eastAsia="Times New Roman" w:hAnsi="Times New Roman" w:cs="Times New Roman"/>
          <w:color w:val="000000"/>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w:t>
      </w:r>
      <w:r w:rsidRPr="006A4DA7">
        <w:rPr>
          <w:rFonts w:ascii="Times New Roman" w:eastAsia="Times New Roman" w:hAnsi="Times New Roman" w:cs="Times New Roman"/>
          <w:color w:val="000000"/>
          <w:sz w:val="28"/>
          <w:szCs w:val="28"/>
        </w:rPr>
        <w:lastRenderedPageBreak/>
        <w:t xml:space="preserve">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6A4DA7">
        <w:rPr>
          <w:rFonts w:ascii="Times New Roman" w:eastAsia="Times New Roman" w:hAnsi="Times New Roman" w:cs="Times New Roman"/>
          <w:iCs/>
          <w:color w:val="000000"/>
          <w:sz w:val="28"/>
          <w:szCs w:val="28"/>
        </w:rPr>
        <w:t>Возвратные глаголы. Словообразование глаголов от других частей речи</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Морфологический разбор глаголов</w:t>
      </w:r>
      <w:r w:rsidRPr="006A4DA7">
        <w:rPr>
          <w:rFonts w:ascii="Times New Roman" w:eastAsia="Times New Roman" w:hAnsi="Times New Roman" w:cs="Times New Roman"/>
          <w:bCs/>
          <w:iCs/>
          <w:color w:val="000000"/>
          <w:sz w:val="28"/>
          <w:szCs w:val="28"/>
        </w:rPr>
        <w:t>.</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Наречие</w:t>
      </w:r>
      <w:r w:rsidRPr="006A4DA7">
        <w:rPr>
          <w:rFonts w:ascii="Times New Roman" w:eastAsia="Times New Roman" w:hAnsi="Times New Roman" w:cs="Times New Roman"/>
          <w:color w:val="000000"/>
          <w:sz w:val="28"/>
          <w:szCs w:val="28"/>
        </w:rPr>
        <w:t>.</w:t>
      </w:r>
      <w:r w:rsidRPr="006A4DA7">
        <w:rPr>
          <w:rFonts w:ascii="Times New Roman" w:eastAsia="Times New Roman" w:hAnsi="Times New Roman" w:cs="Times New Roman"/>
          <w:iCs/>
          <w:color w:val="000000"/>
          <w:sz w:val="28"/>
          <w:szCs w:val="28"/>
        </w:rPr>
        <w:t> Значение и употребление в речи.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Предлог.</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Знакомство с наиболее употребительными предлогами.</w:t>
      </w:r>
      <w:r w:rsidRPr="006A4DA7">
        <w:rPr>
          <w:rFonts w:ascii="Times New Roman" w:eastAsia="Times New Roman" w:hAnsi="Times New Roman" w:cs="Times New Roman"/>
          <w:color w:val="000000"/>
          <w:sz w:val="28"/>
          <w:szCs w:val="28"/>
        </w:rPr>
        <w:t> </w:t>
      </w:r>
      <w:r w:rsidRPr="006A4DA7">
        <w:rPr>
          <w:rFonts w:ascii="Times New Roman" w:eastAsia="Times New Roman" w:hAnsi="Times New Roman" w:cs="Times New Roman"/>
          <w:iCs/>
          <w:color w:val="000000"/>
          <w:sz w:val="28"/>
          <w:szCs w:val="28"/>
        </w:rPr>
        <w:t>Функция предлогов: образование падежных форм имён существительных и местоимений. </w:t>
      </w:r>
      <w:r w:rsidRPr="006A4DA7">
        <w:rPr>
          <w:rFonts w:ascii="Times New Roman" w:eastAsia="Times New Roman" w:hAnsi="Times New Roman" w:cs="Times New Roman"/>
          <w:color w:val="000000"/>
          <w:sz w:val="28"/>
          <w:szCs w:val="28"/>
        </w:rPr>
        <w:t>Отличие предлогов от приставок.</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Союз. </w:t>
      </w:r>
      <w:r w:rsidRPr="006A4DA7">
        <w:rPr>
          <w:rFonts w:ascii="Times New Roman" w:eastAsia="Times New Roman" w:hAnsi="Times New Roman" w:cs="Times New Roman"/>
          <w:color w:val="000000"/>
          <w:sz w:val="28"/>
          <w:szCs w:val="28"/>
        </w:rPr>
        <w:t>Союзы </w:t>
      </w:r>
      <w:r w:rsidRPr="006A4DA7">
        <w:rPr>
          <w:rFonts w:ascii="Times New Roman" w:eastAsia="Times New Roman" w:hAnsi="Times New Roman" w:cs="Times New Roman"/>
          <w:bCs/>
          <w:color w:val="000000"/>
          <w:sz w:val="28"/>
          <w:szCs w:val="28"/>
        </w:rPr>
        <w:t>и, а, но,</w:t>
      </w:r>
      <w:r w:rsidRPr="006A4DA7">
        <w:rPr>
          <w:rFonts w:ascii="Times New Roman" w:eastAsia="Times New Roman" w:hAnsi="Times New Roman" w:cs="Times New Roman"/>
          <w:color w:val="000000"/>
          <w:sz w:val="28"/>
          <w:szCs w:val="28"/>
        </w:rPr>
        <w:t> их роль в речи.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Частица.</w:t>
      </w:r>
      <w:r w:rsidRPr="006A4DA7">
        <w:rPr>
          <w:rFonts w:ascii="Times New Roman" w:eastAsia="Times New Roman" w:hAnsi="Times New Roman" w:cs="Times New Roman"/>
          <w:color w:val="000000"/>
          <w:sz w:val="28"/>
          <w:szCs w:val="28"/>
        </w:rPr>
        <w:t> Частица </w:t>
      </w:r>
      <w:r w:rsidRPr="006A4DA7">
        <w:rPr>
          <w:rFonts w:ascii="Times New Roman" w:eastAsia="Times New Roman" w:hAnsi="Times New Roman" w:cs="Times New Roman"/>
          <w:bCs/>
          <w:color w:val="000000"/>
          <w:sz w:val="28"/>
          <w:szCs w:val="28"/>
        </w:rPr>
        <w:t>не</w:t>
      </w:r>
      <w:r w:rsidRPr="006A4DA7">
        <w:rPr>
          <w:rFonts w:ascii="Times New Roman" w:eastAsia="Times New Roman" w:hAnsi="Times New Roman" w:cs="Times New Roman"/>
          <w:color w:val="000000"/>
          <w:sz w:val="28"/>
          <w:szCs w:val="28"/>
        </w:rPr>
        <w:t>, её значение.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Синтаксис.</w:t>
      </w:r>
      <w:r w:rsidRPr="006A4DA7">
        <w:rPr>
          <w:rFonts w:ascii="Times New Roman" w:eastAsia="Times New Roman" w:hAnsi="Times New Roman" w:cs="Times New Roman"/>
          <w:color w:val="000000"/>
          <w:sz w:val="28"/>
          <w:szCs w:val="28"/>
        </w:rPr>
        <w:t> Различение предложения, словосочетания, слова (осознание их сходства и различия</w:t>
      </w:r>
      <w:r w:rsidRPr="006A4DA7">
        <w:rPr>
          <w:rFonts w:ascii="Times New Roman" w:eastAsia="Times New Roman" w:hAnsi="Times New Roman" w:cs="Times New Roman"/>
          <w:iCs/>
          <w:color w:val="000000"/>
          <w:sz w:val="28"/>
          <w:szCs w:val="28"/>
        </w:rPr>
        <w:t>). Определение в словосочетании главного и зависимого слов при помощи вопроса.</w:t>
      </w:r>
      <w:r w:rsidRPr="006A4DA7">
        <w:rPr>
          <w:rFonts w:ascii="Times New Roman" w:eastAsia="Times New Roman" w:hAnsi="Times New Roman" w:cs="Times New Roman"/>
          <w:bCs/>
          <w:iCs/>
          <w:color w:val="000000"/>
          <w:sz w:val="28"/>
          <w:szCs w:val="28"/>
        </w:rPr>
        <w:t> </w:t>
      </w:r>
      <w:r w:rsidRPr="006A4DA7">
        <w:rPr>
          <w:rFonts w:ascii="Times New Roman" w:eastAsia="Times New Roman" w:hAnsi="Times New Roman" w:cs="Times New Roman"/>
          <w:color w:val="000000"/>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Простое предложение.</w:t>
      </w:r>
      <w:r w:rsidRPr="006A4DA7">
        <w:rPr>
          <w:rFonts w:ascii="Times New Roman" w:eastAsia="Times New Roman" w:hAnsi="Times New Roman" w:cs="Times New Roman"/>
          <w:color w:val="000000"/>
          <w:sz w:val="28"/>
          <w:szCs w:val="28"/>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A4DA7">
        <w:rPr>
          <w:rFonts w:ascii="Times New Roman" w:eastAsia="Times New Roman" w:hAnsi="Times New Roman" w:cs="Times New Roman"/>
          <w:iCs/>
          <w:color w:val="000000"/>
          <w:sz w:val="28"/>
          <w:szCs w:val="28"/>
        </w:rPr>
        <w:t>Предложения распространённые и нераспространённые. Синтаксический анализ простого предложения с двумя главными членами.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Нахождение однородных членов и самостоятельное составление предложений с ними без союзов и с союзами</w:t>
      </w:r>
      <w:r w:rsidRPr="006A4DA7">
        <w:rPr>
          <w:rFonts w:ascii="Times New Roman" w:eastAsia="Times New Roman" w:hAnsi="Times New Roman" w:cs="Times New Roman"/>
          <w:bCs/>
          <w:color w:val="000000"/>
          <w:sz w:val="28"/>
          <w:szCs w:val="28"/>
        </w:rPr>
        <w:t>и, а, но</w:t>
      </w:r>
      <w:r w:rsidRPr="006A4DA7">
        <w:rPr>
          <w:rFonts w:ascii="Times New Roman" w:eastAsia="Times New Roman" w:hAnsi="Times New Roman" w:cs="Times New Roman"/>
          <w:color w:val="000000"/>
          <w:sz w:val="28"/>
          <w:szCs w:val="28"/>
        </w:rPr>
        <w:t>. Использование интонации перечисления в предложениях с однородными членами.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iCs/>
          <w:color w:val="000000"/>
          <w:sz w:val="28"/>
          <w:szCs w:val="28"/>
        </w:rPr>
        <w:t>Нахождение в предложении обращения (в начале, в середине или в конце предложения).</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Сложное предложение</w:t>
      </w:r>
      <w:r w:rsidRPr="006A4DA7">
        <w:rPr>
          <w:rFonts w:ascii="Times New Roman" w:eastAsia="Times New Roman" w:hAnsi="Times New Roman" w:cs="Times New Roman"/>
          <w:iCs/>
          <w:color w:val="000000"/>
          <w:sz w:val="28"/>
          <w:szCs w:val="28"/>
        </w:rPr>
        <w:t> (общее представление). Различение простых и сложных предложений.</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Орфография и пунктуация</w:t>
      </w:r>
      <w:r w:rsidRPr="006A4DA7">
        <w:rPr>
          <w:rFonts w:ascii="Times New Roman" w:eastAsia="Times New Roman" w:hAnsi="Times New Roman" w:cs="Times New Roman"/>
          <w:b/>
          <w:color w:val="000000"/>
          <w:sz w:val="28"/>
          <w:szCs w:val="28"/>
        </w:rPr>
        <w:t>.</w:t>
      </w:r>
      <w:r w:rsidRPr="006A4DA7">
        <w:rPr>
          <w:rFonts w:ascii="Times New Roman" w:eastAsia="Times New Roman" w:hAnsi="Times New Roman" w:cs="Times New Roman"/>
          <w:color w:val="000000"/>
          <w:sz w:val="28"/>
          <w:szCs w:val="28"/>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Применение правил правописания и пунктуации: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сочетания </w:t>
      </w:r>
      <w:r w:rsidRPr="006A4DA7">
        <w:rPr>
          <w:rFonts w:ascii="Times New Roman" w:eastAsia="Times New Roman" w:hAnsi="Times New Roman" w:cs="Times New Roman"/>
          <w:bCs/>
          <w:color w:val="000000"/>
          <w:sz w:val="28"/>
          <w:szCs w:val="28"/>
        </w:rPr>
        <w:t>жи—ши, ча—ща, чу—щу</w:t>
      </w:r>
      <w:r w:rsidRPr="006A4DA7">
        <w:rPr>
          <w:rFonts w:ascii="Times New Roman" w:eastAsia="Times New Roman" w:hAnsi="Times New Roman" w:cs="Times New Roman"/>
          <w:color w:val="000000"/>
          <w:sz w:val="28"/>
          <w:szCs w:val="28"/>
        </w:rPr>
        <w:t> в положении под ударением;</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сочетания </w:t>
      </w:r>
      <w:r w:rsidRPr="006A4DA7">
        <w:rPr>
          <w:rFonts w:ascii="Times New Roman" w:eastAsia="Times New Roman" w:hAnsi="Times New Roman" w:cs="Times New Roman"/>
          <w:bCs/>
          <w:color w:val="000000"/>
          <w:sz w:val="28"/>
          <w:szCs w:val="28"/>
        </w:rPr>
        <w:t>чк—чн, чт, нч, щн </w:t>
      </w:r>
      <w:r w:rsidRPr="006A4DA7">
        <w:rPr>
          <w:rFonts w:ascii="Times New Roman" w:eastAsia="Times New Roman" w:hAnsi="Times New Roman" w:cs="Times New Roman"/>
          <w:color w:val="000000"/>
          <w:sz w:val="28"/>
          <w:szCs w:val="28"/>
        </w:rPr>
        <w:t>и др.;</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lastRenderedPageBreak/>
        <w:t>• перенос слов;</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прописная буква в начале предложения, в именах собственных;</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проверяемые безударные гласные в корне слова;</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парные звонкие и глухие согласные в корне слова;</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непроизносимые согласные;</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гласные и согласные в неизменяемых на письме приставках;</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разделительные </w:t>
      </w:r>
      <w:r w:rsidRPr="006A4DA7">
        <w:rPr>
          <w:rFonts w:ascii="Times New Roman" w:eastAsia="Times New Roman" w:hAnsi="Times New Roman" w:cs="Times New Roman"/>
          <w:bCs/>
          <w:color w:val="000000"/>
          <w:sz w:val="28"/>
          <w:szCs w:val="28"/>
        </w:rPr>
        <w:t>ъ</w:t>
      </w:r>
      <w:r w:rsidRPr="006A4DA7">
        <w:rPr>
          <w:rFonts w:ascii="Times New Roman" w:eastAsia="Times New Roman" w:hAnsi="Times New Roman" w:cs="Times New Roman"/>
          <w:color w:val="000000"/>
          <w:sz w:val="28"/>
          <w:szCs w:val="28"/>
        </w:rPr>
        <w:t> и </w:t>
      </w:r>
      <w:r w:rsidRPr="006A4DA7">
        <w:rPr>
          <w:rFonts w:ascii="Times New Roman" w:eastAsia="Times New Roman" w:hAnsi="Times New Roman" w:cs="Times New Roman"/>
          <w:bCs/>
          <w:color w:val="000000"/>
          <w:sz w:val="28"/>
          <w:szCs w:val="28"/>
        </w:rPr>
        <w:t>ь</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мягкий знак после шипящих на конце имён существительных (</w:t>
      </w:r>
      <w:r w:rsidRPr="006A4DA7">
        <w:rPr>
          <w:rFonts w:ascii="Times New Roman" w:eastAsia="Times New Roman" w:hAnsi="Times New Roman" w:cs="Times New Roman"/>
          <w:iCs/>
          <w:color w:val="000000"/>
          <w:sz w:val="28"/>
          <w:szCs w:val="28"/>
        </w:rPr>
        <w:t>речь, рожь, мышь</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iCs/>
          <w:color w:val="000000"/>
          <w:sz w:val="28"/>
          <w:szCs w:val="28"/>
        </w:rPr>
        <w:t>• соединительные </w:t>
      </w:r>
      <w:r w:rsidRPr="006A4DA7">
        <w:rPr>
          <w:rFonts w:ascii="Times New Roman" w:eastAsia="Times New Roman" w:hAnsi="Times New Roman" w:cs="Times New Roman"/>
          <w:bCs/>
          <w:iCs/>
          <w:color w:val="000000"/>
          <w:sz w:val="28"/>
          <w:szCs w:val="28"/>
        </w:rPr>
        <w:t>о</w:t>
      </w:r>
      <w:r w:rsidRPr="006A4DA7">
        <w:rPr>
          <w:rFonts w:ascii="Times New Roman" w:eastAsia="Times New Roman" w:hAnsi="Times New Roman" w:cs="Times New Roman"/>
          <w:iCs/>
          <w:color w:val="000000"/>
          <w:sz w:val="28"/>
          <w:szCs w:val="28"/>
        </w:rPr>
        <w:t> и </w:t>
      </w:r>
      <w:r w:rsidRPr="006A4DA7">
        <w:rPr>
          <w:rFonts w:ascii="Times New Roman" w:eastAsia="Times New Roman" w:hAnsi="Times New Roman" w:cs="Times New Roman"/>
          <w:bCs/>
          <w:iCs/>
          <w:color w:val="000000"/>
          <w:sz w:val="28"/>
          <w:szCs w:val="28"/>
        </w:rPr>
        <w:t>е</w:t>
      </w:r>
      <w:r w:rsidRPr="006A4DA7">
        <w:rPr>
          <w:rFonts w:ascii="Times New Roman" w:eastAsia="Times New Roman" w:hAnsi="Times New Roman" w:cs="Times New Roman"/>
          <w:iCs/>
          <w:color w:val="000000"/>
          <w:sz w:val="28"/>
          <w:szCs w:val="28"/>
        </w:rPr>
        <w:t>, в сложных словах (самолёт, вездеход)</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Cs/>
          <w:color w:val="000000"/>
          <w:sz w:val="28"/>
          <w:szCs w:val="28"/>
        </w:rPr>
        <w:t>• е</w:t>
      </w:r>
      <w:r w:rsidRPr="006A4DA7">
        <w:rPr>
          <w:rFonts w:ascii="Times New Roman" w:eastAsia="Times New Roman" w:hAnsi="Times New Roman" w:cs="Times New Roman"/>
          <w:iCs/>
          <w:color w:val="000000"/>
          <w:sz w:val="28"/>
          <w:szCs w:val="28"/>
        </w:rPr>
        <w:t> и </w:t>
      </w:r>
      <w:r w:rsidRPr="006A4DA7">
        <w:rPr>
          <w:rFonts w:ascii="Times New Roman" w:eastAsia="Times New Roman" w:hAnsi="Times New Roman" w:cs="Times New Roman"/>
          <w:bCs/>
          <w:iCs/>
          <w:color w:val="000000"/>
          <w:sz w:val="28"/>
          <w:szCs w:val="28"/>
        </w:rPr>
        <w:t>и</w:t>
      </w:r>
      <w:r w:rsidRPr="006A4DA7">
        <w:rPr>
          <w:rFonts w:ascii="Times New Roman" w:eastAsia="Times New Roman" w:hAnsi="Times New Roman" w:cs="Times New Roman"/>
          <w:iCs/>
          <w:color w:val="000000"/>
          <w:sz w:val="28"/>
          <w:szCs w:val="28"/>
        </w:rPr>
        <w:t> в суффиксах имен существительных (ключик — ключика, замочек-замочка).</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безударные падежные окончания имён существительных (кроме существительных на -</w:t>
      </w:r>
      <w:r w:rsidRPr="006A4DA7">
        <w:rPr>
          <w:rFonts w:ascii="Times New Roman" w:eastAsia="Times New Roman" w:hAnsi="Times New Roman" w:cs="Times New Roman"/>
          <w:bCs/>
          <w:color w:val="000000"/>
          <w:sz w:val="28"/>
          <w:szCs w:val="28"/>
        </w:rPr>
        <w:t>мя, -ий, -ье, -ия, -ов, -ин</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безударные падежные окончания имён прилагательных;</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раздельное написание предлогов с именами существительными;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раздельное написание предлогов с личными местоимениями;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раздельное написание частицы </w:t>
      </w:r>
      <w:r w:rsidRPr="006A4DA7">
        <w:rPr>
          <w:rFonts w:ascii="Times New Roman" w:eastAsia="Times New Roman" w:hAnsi="Times New Roman" w:cs="Times New Roman"/>
          <w:bCs/>
          <w:color w:val="000000"/>
          <w:sz w:val="28"/>
          <w:szCs w:val="28"/>
        </w:rPr>
        <w:t>не</w:t>
      </w:r>
      <w:r w:rsidRPr="006A4DA7">
        <w:rPr>
          <w:rFonts w:ascii="Times New Roman" w:eastAsia="Times New Roman" w:hAnsi="Times New Roman" w:cs="Times New Roman"/>
          <w:color w:val="000000"/>
          <w:sz w:val="28"/>
          <w:szCs w:val="28"/>
        </w:rPr>
        <w:t> с глаголами;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мягкий знак после шипящих на конце глаголов во 2-м лице единственного числа (</w:t>
      </w:r>
      <w:r w:rsidRPr="006A4DA7">
        <w:rPr>
          <w:rFonts w:ascii="Times New Roman" w:eastAsia="Times New Roman" w:hAnsi="Times New Roman" w:cs="Times New Roman"/>
          <w:iCs/>
          <w:color w:val="000000"/>
          <w:sz w:val="28"/>
          <w:szCs w:val="28"/>
        </w:rPr>
        <w:t>читаешь, учишь</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мягкий знак в глаголах в сочетании </w:t>
      </w:r>
      <w:r w:rsidRPr="006A4DA7">
        <w:rPr>
          <w:rFonts w:ascii="Times New Roman" w:eastAsia="Times New Roman" w:hAnsi="Times New Roman" w:cs="Times New Roman"/>
          <w:bCs/>
          <w:color w:val="000000"/>
          <w:sz w:val="28"/>
          <w:szCs w:val="28"/>
        </w:rPr>
        <w:t>-ться</w:t>
      </w:r>
      <w:r w:rsidRPr="006A4DA7">
        <w:rPr>
          <w:rFonts w:ascii="Times New Roman" w:eastAsia="Times New Roman" w:hAnsi="Times New Roman" w:cs="Times New Roman"/>
          <w:color w:val="000000"/>
          <w:sz w:val="28"/>
          <w:szCs w:val="28"/>
        </w:rPr>
        <w:t>;</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iCs/>
          <w:color w:val="000000"/>
          <w:sz w:val="28"/>
          <w:szCs w:val="28"/>
        </w:rPr>
        <w:t>• безударные личные окончания глаголов;</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раздельное написание предлогов с другими словами;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знаки препинания в конце предложения: точка, вопросительный и восклицательные знаки;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 знаки препинания (запятая) в предложениях с однородными членами;</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iCs/>
          <w:color w:val="000000"/>
          <w:sz w:val="28"/>
          <w:szCs w:val="28"/>
        </w:rPr>
        <w:t>• запятая при обращении в предложениях;</w:t>
      </w:r>
    </w:p>
    <w:p w:rsidR="00545F8C" w:rsidRPr="006A4DA7" w:rsidRDefault="00545F8C" w:rsidP="006A4DA7">
      <w:pPr>
        <w:shd w:val="clear" w:color="auto" w:fill="FFFFFF"/>
        <w:spacing w:line="240" w:lineRule="auto"/>
        <w:ind w:left="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iCs/>
          <w:color w:val="000000"/>
          <w:sz w:val="28"/>
          <w:szCs w:val="28"/>
        </w:rPr>
        <w:lastRenderedPageBreak/>
        <w:t>• запятая между частями в сложном предложении.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b/>
          <w:bCs/>
          <w:color w:val="000000"/>
          <w:sz w:val="28"/>
          <w:szCs w:val="28"/>
        </w:rPr>
        <w:t>Развитие речи</w:t>
      </w:r>
      <w:r w:rsidRPr="006A4DA7">
        <w:rPr>
          <w:rFonts w:ascii="Times New Roman" w:eastAsia="Times New Roman" w:hAnsi="Times New Roman" w:cs="Times New Roman"/>
          <w:b/>
          <w:color w:val="000000"/>
          <w:sz w:val="28"/>
          <w:szCs w:val="28"/>
        </w:rPr>
        <w:t>.</w:t>
      </w:r>
      <w:r w:rsidRPr="006A4DA7">
        <w:rPr>
          <w:rFonts w:ascii="Times New Roman" w:eastAsia="Times New Roman" w:hAnsi="Times New Roman" w:cs="Times New Roman"/>
          <w:color w:val="000000"/>
          <w:sz w:val="28"/>
          <w:szCs w:val="28"/>
        </w:rPr>
        <w:t xml:space="preserve"> Осознание ситуации общения: с какой целью, с кем и где происходит общение?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Текст. Признаки текста. Смысловое единство предложений в тексте. Заглавие текста.</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Последовательность предложений в тексте.</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Последовательность частей текста (абзацев).</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Комплексная работа над структурой текста: озаглавливание, корректирование порядка предложений и частей текста (абзацев).</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План текста. Составление планов к заданным текстам. </w:t>
      </w:r>
      <w:r w:rsidRPr="006A4DA7">
        <w:rPr>
          <w:rFonts w:ascii="Times New Roman" w:eastAsia="Times New Roman" w:hAnsi="Times New Roman" w:cs="Times New Roman"/>
          <w:iCs/>
          <w:color w:val="000000"/>
          <w:sz w:val="28"/>
          <w:szCs w:val="28"/>
        </w:rPr>
        <w:t>Создание собственных текстов по предложенным и самостоятельно составленным планам.</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Типы текстов: описание, повествование, рассуждение</w:t>
      </w:r>
      <w:r w:rsidRPr="006A4DA7">
        <w:rPr>
          <w:rFonts w:ascii="Times New Roman" w:eastAsia="Times New Roman" w:hAnsi="Times New Roman" w:cs="Times New Roman"/>
          <w:iCs/>
          <w:color w:val="000000"/>
          <w:sz w:val="28"/>
          <w:szCs w:val="28"/>
        </w:rPr>
        <w:t>,</w:t>
      </w:r>
      <w:r w:rsidRPr="006A4DA7">
        <w:rPr>
          <w:rFonts w:ascii="Times New Roman" w:eastAsia="Times New Roman" w:hAnsi="Times New Roman" w:cs="Times New Roman"/>
          <w:color w:val="000000"/>
          <w:sz w:val="28"/>
          <w:szCs w:val="28"/>
        </w:rPr>
        <w:t> их особенности.</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Знакомство с жанрами письма и поздравления.</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color w:val="000000"/>
          <w:sz w:val="28"/>
          <w:szCs w:val="28"/>
        </w:rPr>
      </w:pPr>
      <w:r w:rsidRPr="006A4DA7">
        <w:rPr>
          <w:rFonts w:ascii="Times New Roman" w:eastAsia="Times New Roman" w:hAnsi="Times New Roman" w:cs="Times New Roman"/>
          <w:color w:val="000000"/>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A4DA7">
        <w:rPr>
          <w:rFonts w:ascii="Times New Roman" w:eastAsia="Times New Roman" w:hAnsi="Times New Roman" w:cs="Times New Roman"/>
          <w:iCs/>
          <w:color w:val="000000"/>
          <w:sz w:val="28"/>
          <w:szCs w:val="28"/>
        </w:rPr>
        <w:t>использование в текстах синонимов и антонимов.</w:t>
      </w:r>
    </w:p>
    <w:p w:rsidR="00545F8C" w:rsidRPr="006A4DA7" w:rsidRDefault="00545F8C" w:rsidP="006A4DA7">
      <w:pPr>
        <w:shd w:val="clear" w:color="auto" w:fill="FFFFFF"/>
        <w:spacing w:line="240" w:lineRule="auto"/>
        <w:ind w:firstLine="540"/>
        <w:jc w:val="both"/>
        <w:rPr>
          <w:rFonts w:ascii="Times New Roman" w:eastAsia="Times New Roman" w:hAnsi="Times New Roman" w:cs="Times New Roman"/>
          <w:iCs/>
          <w:color w:val="000000"/>
          <w:sz w:val="28"/>
          <w:szCs w:val="28"/>
        </w:rPr>
      </w:pPr>
      <w:r w:rsidRPr="006A4DA7">
        <w:rPr>
          <w:rFonts w:ascii="Times New Roman" w:eastAsia="Times New Roman" w:hAnsi="Times New Roman" w:cs="Times New Roman"/>
          <w:color w:val="000000"/>
          <w:sz w:val="28"/>
          <w:szCs w:val="28"/>
        </w:rPr>
        <w:t xml:space="preserve">Знакомство с основными видами изложений и сочинений (без заучивания учащимися определений): </w:t>
      </w:r>
      <w:r w:rsidRPr="006A4DA7">
        <w:rPr>
          <w:rFonts w:ascii="Times New Roman" w:eastAsia="Times New Roman" w:hAnsi="Times New Roman" w:cs="Times New Roman"/>
          <w:iCs/>
          <w:color w:val="000000"/>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856773" w:rsidRPr="006A4DA7" w:rsidRDefault="00856773" w:rsidP="006A4DA7">
      <w:pPr>
        <w:spacing w:line="240" w:lineRule="auto"/>
        <w:rPr>
          <w:rFonts w:ascii="Times New Roman" w:eastAsia="Times New Roman" w:hAnsi="Times New Roman" w:cs="Times New Roman"/>
          <w:iCs/>
          <w:color w:val="000000"/>
          <w:sz w:val="28"/>
          <w:szCs w:val="28"/>
        </w:rPr>
      </w:pPr>
    </w:p>
    <w:p w:rsidR="00552650" w:rsidRPr="006A4DA7" w:rsidRDefault="00552650" w:rsidP="006A4DA7">
      <w:pPr>
        <w:spacing w:line="240" w:lineRule="auto"/>
        <w:rPr>
          <w:rFonts w:ascii="Times New Roman" w:eastAsia="Times New Roman" w:hAnsi="Times New Roman" w:cs="Times New Roman"/>
          <w:iCs/>
          <w:color w:val="000000"/>
          <w:sz w:val="28"/>
          <w:szCs w:val="28"/>
        </w:rPr>
      </w:pPr>
    </w:p>
    <w:p w:rsidR="00552650" w:rsidRDefault="00552650" w:rsidP="00545F8C">
      <w:pPr>
        <w:rPr>
          <w:rFonts w:ascii="Times New Roman" w:eastAsia="Times New Roman" w:hAnsi="Times New Roman" w:cs="Times New Roman"/>
          <w:iCs/>
          <w:color w:val="000000"/>
          <w:sz w:val="28"/>
          <w:szCs w:val="28"/>
        </w:rPr>
      </w:pPr>
    </w:p>
    <w:p w:rsidR="00545F8C" w:rsidRDefault="000D49A1" w:rsidP="00545F8C">
      <w:pPr>
        <w:rPr>
          <w:rFonts w:ascii="Times New Roman" w:hAnsi="Times New Roman" w:cs="Times New Roman"/>
          <w:b/>
          <w:sz w:val="28"/>
          <w:szCs w:val="28"/>
        </w:rPr>
      </w:pPr>
      <w:r w:rsidRPr="000D49A1">
        <w:rPr>
          <w:rFonts w:ascii="Times New Roman" w:hAnsi="Times New Roman" w:cs="Times New Roman"/>
          <w:b/>
          <w:sz w:val="28"/>
          <w:szCs w:val="28"/>
        </w:rPr>
        <w:lastRenderedPageBreak/>
        <w:t>3.Тематическое планирование</w:t>
      </w:r>
    </w:p>
    <w:tbl>
      <w:tblPr>
        <w:tblStyle w:val="a3"/>
        <w:tblW w:w="0" w:type="auto"/>
        <w:tblLook w:val="04A0"/>
      </w:tblPr>
      <w:tblGrid>
        <w:gridCol w:w="519"/>
        <w:gridCol w:w="2348"/>
        <w:gridCol w:w="4991"/>
        <w:gridCol w:w="1713"/>
      </w:tblGrid>
      <w:tr w:rsidR="006A1B35" w:rsidTr="000D49A1">
        <w:tc>
          <w:tcPr>
            <w:tcW w:w="534" w:type="dxa"/>
          </w:tcPr>
          <w:p w:rsidR="000D49A1" w:rsidRDefault="000D49A1" w:rsidP="00545F8C">
            <w:pPr>
              <w:rPr>
                <w:b/>
                <w:sz w:val="28"/>
                <w:szCs w:val="28"/>
              </w:rPr>
            </w:pPr>
            <w:r>
              <w:rPr>
                <w:b/>
                <w:sz w:val="28"/>
                <w:szCs w:val="28"/>
              </w:rPr>
              <w:t>№</w:t>
            </w:r>
          </w:p>
        </w:tc>
        <w:tc>
          <w:tcPr>
            <w:tcW w:w="2268" w:type="dxa"/>
          </w:tcPr>
          <w:p w:rsidR="000D49A1" w:rsidRDefault="000D49A1" w:rsidP="00545F8C">
            <w:pPr>
              <w:rPr>
                <w:b/>
                <w:sz w:val="28"/>
                <w:szCs w:val="28"/>
              </w:rPr>
            </w:pPr>
            <w:r>
              <w:rPr>
                <w:b/>
                <w:sz w:val="28"/>
                <w:szCs w:val="28"/>
              </w:rPr>
              <w:t>Тема раздела</w:t>
            </w:r>
          </w:p>
        </w:tc>
        <w:tc>
          <w:tcPr>
            <w:tcW w:w="6237" w:type="dxa"/>
          </w:tcPr>
          <w:p w:rsidR="000D49A1" w:rsidRDefault="000D49A1" w:rsidP="00545F8C">
            <w:pPr>
              <w:rPr>
                <w:b/>
                <w:sz w:val="28"/>
                <w:szCs w:val="28"/>
              </w:rPr>
            </w:pPr>
            <w:r>
              <w:rPr>
                <w:b/>
                <w:sz w:val="28"/>
                <w:szCs w:val="28"/>
              </w:rPr>
              <w:t>Содержание раздела</w:t>
            </w:r>
          </w:p>
        </w:tc>
        <w:tc>
          <w:tcPr>
            <w:tcW w:w="532" w:type="dxa"/>
          </w:tcPr>
          <w:p w:rsidR="000D49A1" w:rsidRDefault="000D49A1" w:rsidP="00545F8C">
            <w:pPr>
              <w:rPr>
                <w:b/>
                <w:sz w:val="28"/>
                <w:szCs w:val="28"/>
              </w:rPr>
            </w:pPr>
            <w:r>
              <w:rPr>
                <w:b/>
                <w:sz w:val="28"/>
                <w:szCs w:val="28"/>
              </w:rPr>
              <w:t>Количество часов</w:t>
            </w:r>
          </w:p>
        </w:tc>
      </w:tr>
      <w:tr w:rsidR="006A1B35" w:rsidTr="000D49A1">
        <w:tc>
          <w:tcPr>
            <w:tcW w:w="534" w:type="dxa"/>
          </w:tcPr>
          <w:p w:rsidR="000D49A1" w:rsidRDefault="000D49A1" w:rsidP="00545F8C">
            <w:pPr>
              <w:rPr>
                <w:b/>
                <w:sz w:val="28"/>
                <w:szCs w:val="28"/>
              </w:rPr>
            </w:pPr>
          </w:p>
        </w:tc>
        <w:tc>
          <w:tcPr>
            <w:tcW w:w="2268" w:type="dxa"/>
          </w:tcPr>
          <w:p w:rsidR="000D49A1" w:rsidRDefault="000D49A1" w:rsidP="00545F8C">
            <w:pPr>
              <w:rPr>
                <w:b/>
                <w:sz w:val="28"/>
                <w:szCs w:val="28"/>
              </w:rPr>
            </w:pPr>
          </w:p>
        </w:tc>
        <w:tc>
          <w:tcPr>
            <w:tcW w:w="6237" w:type="dxa"/>
          </w:tcPr>
          <w:p w:rsidR="000D49A1" w:rsidRDefault="000D49A1" w:rsidP="00545F8C">
            <w:pPr>
              <w:rPr>
                <w:b/>
                <w:sz w:val="28"/>
                <w:szCs w:val="28"/>
              </w:rPr>
            </w:pPr>
            <w:r>
              <w:rPr>
                <w:b/>
                <w:sz w:val="28"/>
                <w:szCs w:val="28"/>
              </w:rPr>
              <w:t xml:space="preserve">            1 класс</w:t>
            </w:r>
          </w:p>
        </w:tc>
        <w:tc>
          <w:tcPr>
            <w:tcW w:w="532" w:type="dxa"/>
          </w:tcPr>
          <w:p w:rsidR="000D49A1" w:rsidRDefault="000D49A1" w:rsidP="00545F8C">
            <w:pPr>
              <w:rPr>
                <w:b/>
                <w:sz w:val="28"/>
                <w:szCs w:val="28"/>
              </w:rPr>
            </w:pPr>
          </w:p>
        </w:tc>
      </w:tr>
      <w:tr w:rsidR="006A1B35" w:rsidRPr="00995AC4" w:rsidTr="000D49A1">
        <w:tc>
          <w:tcPr>
            <w:tcW w:w="534" w:type="dxa"/>
          </w:tcPr>
          <w:p w:rsidR="000D49A1" w:rsidRPr="00995AC4" w:rsidRDefault="000D49A1" w:rsidP="00545F8C">
            <w:pPr>
              <w:rPr>
                <w:sz w:val="28"/>
                <w:szCs w:val="28"/>
              </w:rPr>
            </w:pPr>
            <w:r w:rsidRPr="00995AC4">
              <w:rPr>
                <w:sz w:val="28"/>
                <w:szCs w:val="28"/>
              </w:rPr>
              <w:t>1</w:t>
            </w:r>
          </w:p>
        </w:tc>
        <w:tc>
          <w:tcPr>
            <w:tcW w:w="2268" w:type="dxa"/>
          </w:tcPr>
          <w:p w:rsidR="000D49A1" w:rsidRPr="00995AC4" w:rsidRDefault="000D49A1" w:rsidP="00545F8C">
            <w:pPr>
              <w:rPr>
                <w:sz w:val="28"/>
                <w:szCs w:val="28"/>
              </w:rPr>
            </w:pPr>
            <w:r w:rsidRPr="00995AC4">
              <w:rPr>
                <w:sz w:val="28"/>
                <w:szCs w:val="28"/>
              </w:rPr>
              <w:t>Добукварный период</w:t>
            </w:r>
          </w:p>
        </w:tc>
        <w:tc>
          <w:tcPr>
            <w:tcW w:w="6237" w:type="dxa"/>
          </w:tcPr>
          <w:p w:rsidR="000D49A1" w:rsidRPr="00995AC4" w:rsidRDefault="000D49A1" w:rsidP="000D49A1">
            <w:pPr>
              <w:shd w:val="clear" w:color="auto" w:fill="FFFFFF"/>
              <w:ind w:firstLine="708"/>
              <w:jc w:val="both"/>
              <w:rPr>
                <w:color w:val="000000"/>
                <w:sz w:val="28"/>
                <w:szCs w:val="28"/>
              </w:rPr>
            </w:pPr>
            <w:r w:rsidRPr="00995AC4">
              <w:rPr>
                <w:color w:val="000000"/>
                <w:sz w:val="28"/>
                <w:szCs w:val="28"/>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0D49A1" w:rsidRPr="00995AC4" w:rsidRDefault="000D49A1" w:rsidP="000D49A1">
            <w:pPr>
              <w:shd w:val="clear" w:color="auto" w:fill="FFFFFF"/>
              <w:ind w:firstLine="708"/>
              <w:jc w:val="both"/>
              <w:rPr>
                <w:color w:val="000000"/>
                <w:sz w:val="28"/>
                <w:szCs w:val="28"/>
              </w:rPr>
            </w:pPr>
            <w:r w:rsidRPr="00995AC4">
              <w:rPr>
                <w:color w:val="000000"/>
                <w:sz w:val="28"/>
                <w:szCs w:val="28"/>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r w:rsidRPr="00995AC4">
              <w:rPr>
                <w:bCs/>
                <w:color w:val="000000"/>
                <w:sz w:val="28"/>
                <w:szCs w:val="28"/>
              </w:rPr>
              <w:t> </w:t>
            </w:r>
          </w:p>
          <w:p w:rsidR="000D49A1" w:rsidRPr="00995AC4" w:rsidRDefault="000D49A1" w:rsidP="00545F8C">
            <w:pPr>
              <w:rPr>
                <w:sz w:val="28"/>
                <w:szCs w:val="28"/>
              </w:rPr>
            </w:pPr>
          </w:p>
        </w:tc>
        <w:tc>
          <w:tcPr>
            <w:tcW w:w="532" w:type="dxa"/>
          </w:tcPr>
          <w:p w:rsidR="000D49A1" w:rsidRPr="00995AC4" w:rsidRDefault="000D49A1" w:rsidP="00545F8C">
            <w:pPr>
              <w:rPr>
                <w:sz w:val="28"/>
                <w:szCs w:val="28"/>
              </w:rPr>
            </w:pPr>
            <w:r w:rsidRPr="00995AC4">
              <w:rPr>
                <w:sz w:val="28"/>
                <w:szCs w:val="28"/>
              </w:rPr>
              <w:t>31ч.</w:t>
            </w:r>
          </w:p>
        </w:tc>
      </w:tr>
      <w:tr w:rsidR="006A1B35" w:rsidRPr="00995AC4" w:rsidTr="000D49A1">
        <w:tc>
          <w:tcPr>
            <w:tcW w:w="534" w:type="dxa"/>
          </w:tcPr>
          <w:p w:rsidR="000D49A1" w:rsidRPr="00995AC4" w:rsidRDefault="000722C5" w:rsidP="00545F8C">
            <w:pPr>
              <w:rPr>
                <w:sz w:val="28"/>
                <w:szCs w:val="28"/>
              </w:rPr>
            </w:pPr>
            <w:r w:rsidRPr="00995AC4">
              <w:rPr>
                <w:sz w:val="28"/>
                <w:szCs w:val="28"/>
              </w:rPr>
              <w:lastRenderedPageBreak/>
              <w:t>2</w:t>
            </w:r>
          </w:p>
        </w:tc>
        <w:tc>
          <w:tcPr>
            <w:tcW w:w="2268" w:type="dxa"/>
          </w:tcPr>
          <w:p w:rsidR="000D49A1" w:rsidRPr="00995AC4" w:rsidRDefault="000722C5" w:rsidP="00545F8C">
            <w:pPr>
              <w:rPr>
                <w:sz w:val="28"/>
                <w:szCs w:val="28"/>
              </w:rPr>
            </w:pPr>
            <w:r w:rsidRPr="00995AC4">
              <w:rPr>
                <w:sz w:val="28"/>
                <w:szCs w:val="28"/>
              </w:rPr>
              <w:t>Букварный период.</w:t>
            </w:r>
          </w:p>
        </w:tc>
        <w:tc>
          <w:tcPr>
            <w:tcW w:w="6237" w:type="dxa"/>
          </w:tcPr>
          <w:p w:rsidR="000722C5" w:rsidRPr="00995AC4" w:rsidRDefault="000722C5" w:rsidP="000722C5">
            <w:pPr>
              <w:shd w:val="clear" w:color="auto" w:fill="FFFFFF"/>
              <w:jc w:val="both"/>
              <w:rPr>
                <w:color w:val="000000"/>
                <w:sz w:val="28"/>
                <w:szCs w:val="28"/>
              </w:rPr>
            </w:pPr>
            <w:r w:rsidRPr="00995AC4">
              <w:rPr>
                <w:color w:val="000000"/>
                <w:sz w:val="28"/>
                <w:szCs w:val="28"/>
              </w:rPr>
              <w:t>I. </w:t>
            </w:r>
            <w:r w:rsidRPr="00995AC4">
              <w:rPr>
                <w:bCs/>
                <w:color w:val="000000"/>
                <w:sz w:val="28"/>
                <w:szCs w:val="28"/>
              </w:rPr>
              <w:t>Обучение чтению</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нем.Знакомство с правилами гигиены чтения.</w:t>
            </w:r>
          </w:p>
          <w:p w:rsidR="000722C5" w:rsidRPr="00995AC4" w:rsidRDefault="000722C5" w:rsidP="000722C5">
            <w:pPr>
              <w:shd w:val="clear" w:color="auto" w:fill="FFFFFF"/>
              <w:jc w:val="both"/>
              <w:rPr>
                <w:color w:val="000000"/>
                <w:sz w:val="28"/>
                <w:szCs w:val="28"/>
              </w:rPr>
            </w:pPr>
            <w:r w:rsidRPr="00995AC4">
              <w:rPr>
                <w:color w:val="000000"/>
                <w:sz w:val="28"/>
                <w:szCs w:val="28"/>
              </w:rPr>
              <w:t>II. </w:t>
            </w:r>
            <w:r w:rsidRPr="00995AC4">
              <w:rPr>
                <w:bCs/>
                <w:color w:val="000000"/>
                <w:sz w:val="28"/>
                <w:szCs w:val="28"/>
              </w:rPr>
              <w:t>Обучение письму</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слов.Письмо под диктовку слов, написание которых не расходится с </w:t>
            </w:r>
            <w:r w:rsidRPr="00995AC4">
              <w:rPr>
                <w:color w:val="000000"/>
                <w:sz w:val="28"/>
                <w:szCs w:val="28"/>
              </w:rPr>
              <w:lastRenderedPageBreak/>
              <w:t>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0722C5" w:rsidRPr="00995AC4" w:rsidRDefault="000722C5" w:rsidP="000722C5">
            <w:pPr>
              <w:shd w:val="clear" w:color="auto" w:fill="FFFFFF"/>
              <w:jc w:val="both"/>
              <w:rPr>
                <w:color w:val="000000"/>
                <w:sz w:val="28"/>
                <w:szCs w:val="28"/>
              </w:rPr>
            </w:pPr>
            <w:r w:rsidRPr="00995AC4">
              <w:rPr>
                <w:color w:val="000000"/>
                <w:sz w:val="28"/>
                <w:szCs w:val="28"/>
              </w:rPr>
              <w:t>III. </w:t>
            </w:r>
            <w:r w:rsidRPr="00995AC4">
              <w:rPr>
                <w:bCs/>
                <w:color w:val="000000"/>
                <w:sz w:val="28"/>
                <w:szCs w:val="28"/>
              </w:rPr>
              <w:t>Развитие устной речи</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Исправление недостатков произнесения некоторых звуков, обусловленных отклонениями в речевом развитии детей.</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w:t>
            </w:r>
            <w:r w:rsidRPr="00995AC4">
              <w:rPr>
                <w:color w:val="000000"/>
                <w:sz w:val="28"/>
                <w:szCs w:val="28"/>
              </w:rPr>
              <w:lastRenderedPageBreak/>
              <w:t>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Пересказ знакомой сказки или небольшого рассказа без пропусков, повторений и перестановок частей текста (по вопросам учителя).</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Ответы на вопросы по прочитанным предложениям и текстам.</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 xml:space="preserve">Рисование с помощью учителя словесной картинки с использованием нескольких прочитанных слов, </w:t>
            </w:r>
            <w:r w:rsidRPr="00995AC4">
              <w:rPr>
                <w:color w:val="000000"/>
                <w:sz w:val="28"/>
                <w:szCs w:val="28"/>
              </w:rPr>
              <w:lastRenderedPageBreak/>
              <w:t>объединенных ситуативно. Дополнение сюжета, самостоятельное придумывание событий, предшествующих изображенным или последующих.</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Составление рассказов о простых случаях из собственной жизни по аналогии с прочитанным, по сюжету, предложенному учителем.</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0D49A1" w:rsidRPr="00995AC4" w:rsidRDefault="000D49A1" w:rsidP="00545F8C">
            <w:pPr>
              <w:rPr>
                <w:sz w:val="28"/>
                <w:szCs w:val="28"/>
              </w:rPr>
            </w:pPr>
          </w:p>
        </w:tc>
        <w:tc>
          <w:tcPr>
            <w:tcW w:w="532" w:type="dxa"/>
          </w:tcPr>
          <w:p w:rsidR="000D49A1" w:rsidRPr="00995AC4" w:rsidRDefault="000722C5" w:rsidP="00545F8C">
            <w:pPr>
              <w:rPr>
                <w:sz w:val="28"/>
                <w:szCs w:val="28"/>
              </w:rPr>
            </w:pPr>
            <w:r w:rsidRPr="00995AC4">
              <w:rPr>
                <w:sz w:val="28"/>
                <w:szCs w:val="28"/>
              </w:rPr>
              <w:lastRenderedPageBreak/>
              <w:t>120ч.</w:t>
            </w:r>
          </w:p>
        </w:tc>
      </w:tr>
      <w:tr w:rsidR="006A1B35" w:rsidRPr="00995AC4" w:rsidTr="000D49A1">
        <w:tc>
          <w:tcPr>
            <w:tcW w:w="534" w:type="dxa"/>
          </w:tcPr>
          <w:p w:rsidR="000722C5" w:rsidRPr="00995AC4" w:rsidRDefault="000722C5" w:rsidP="00545F8C">
            <w:pPr>
              <w:rPr>
                <w:sz w:val="28"/>
                <w:szCs w:val="28"/>
              </w:rPr>
            </w:pPr>
            <w:r w:rsidRPr="00995AC4">
              <w:rPr>
                <w:sz w:val="28"/>
                <w:szCs w:val="28"/>
              </w:rPr>
              <w:lastRenderedPageBreak/>
              <w:t>3</w:t>
            </w:r>
          </w:p>
        </w:tc>
        <w:tc>
          <w:tcPr>
            <w:tcW w:w="2268" w:type="dxa"/>
          </w:tcPr>
          <w:p w:rsidR="000722C5" w:rsidRPr="00995AC4" w:rsidRDefault="000722C5" w:rsidP="00545F8C">
            <w:pPr>
              <w:rPr>
                <w:sz w:val="28"/>
                <w:szCs w:val="28"/>
              </w:rPr>
            </w:pPr>
            <w:r w:rsidRPr="00995AC4">
              <w:rPr>
                <w:sz w:val="28"/>
                <w:szCs w:val="28"/>
              </w:rPr>
              <w:t>Послебукварный период.</w:t>
            </w:r>
          </w:p>
        </w:tc>
        <w:tc>
          <w:tcPr>
            <w:tcW w:w="6237" w:type="dxa"/>
          </w:tcPr>
          <w:p w:rsidR="000722C5" w:rsidRPr="00995AC4" w:rsidRDefault="000722C5" w:rsidP="000722C5">
            <w:pPr>
              <w:shd w:val="clear" w:color="auto" w:fill="FFFFFF"/>
              <w:ind w:firstLine="708"/>
              <w:rPr>
                <w:color w:val="000000"/>
                <w:sz w:val="28"/>
                <w:szCs w:val="28"/>
              </w:rPr>
            </w:pPr>
            <w:r w:rsidRPr="00995AC4">
              <w:rPr>
                <w:color w:val="000000"/>
                <w:sz w:val="28"/>
                <w:szCs w:val="28"/>
              </w:rPr>
              <w:t>Обобщение, систематизация, закрепление знаний, умений и навыков, приобретенных в процессе обучения грамоте.</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1. </w:t>
            </w:r>
            <w:r w:rsidRPr="00995AC4">
              <w:rPr>
                <w:bCs/>
                <w:color w:val="000000"/>
                <w:sz w:val="28"/>
                <w:szCs w:val="28"/>
              </w:rPr>
              <w:t>Круг произведений для чтения. </w:t>
            </w:r>
            <w:r w:rsidRPr="00995AC4">
              <w:rPr>
                <w:color w:val="000000"/>
                <w:sz w:val="28"/>
                <w:szCs w:val="28"/>
              </w:rPr>
              <w:t xml:space="preserve">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 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w:t>
            </w:r>
            <w:r w:rsidRPr="00995AC4">
              <w:rPr>
                <w:color w:val="000000"/>
                <w:sz w:val="28"/>
                <w:szCs w:val="28"/>
              </w:rPr>
              <w:lastRenderedPageBreak/>
              <w:t>наблюдение над выразительными средствами языка и структурой текстов (с помощью учителя).Совместное (коллективное ив группе), индивидуальное и семейное чтение произведений классиков отечественной и зарубежной литературы.</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0722C5" w:rsidRPr="00995AC4" w:rsidRDefault="000722C5" w:rsidP="000722C5">
            <w:pPr>
              <w:shd w:val="clear" w:color="auto" w:fill="FFFFFF"/>
              <w:ind w:firstLine="708"/>
              <w:jc w:val="both"/>
              <w:rPr>
                <w:color w:val="000000"/>
                <w:sz w:val="28"/>
                <w:szCs w:val="28"/>
              </w:rPr>
            </w:pPr>
            <w:r w:rsidRPr="00995AC4">
              <w:rPr>
                <w:color w:val="000000"/>
                <w:sz w:val="28"/>
                <w:szCs w:val="28"/>
              </w:rPr>
              <w:t xml:space="preserve">4. Развитие умения читать текст выразительно, передавать свое отношение к прочитанному.Умение читать стихи, скороговорки с </w:t>
            </w:r>
            <w:r w:rsidRPr="00995AC4">
              <w:rPr>
                <w:color w:val="000000"/>
                <w:sz w:val="28"/>
                <w:szCs w:val="28"/>
              </w:rPr>
              <w:lastRenderedPageBreak/>
              <w:t>различными подтекстами, интонацией.</w:t>
            </w:r>
            <w:r w:rsidRPr="00995AC4">
              <w:rPr>
                <w:bCs/>
                <w:color w:val="000000"/>
                <w:sz w:val="28"/>
                <w:szCs w:val="28"/>
              </w:rPr>
              <w:t> </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lastRenderedPageBreak/>
              <w:t>40ч.</w:t>
            </w:r>
          </w:p>
        </w:tc>
      </w:tr>
      <w:tr w:rsidR="006A1B35" w:rsidRPr="00995AC4" w:rsidTr="000D49A1">
        <w:tc>
          <w:tcPr>
            <w:tcW w:w="534" w:type="dxa"/>
          </w:tcPr>
          <w:p w:rsidR="000722C5" w:rsidRPr="00995AC4" w:rsidRDefault="000722C5" w:rsidP="00545F8C">
            <w:pPr>
              <w:rPr>
                <w:sz w:val="28"/>
                <w:szCs w:val="28"/>
              </w:rPr>
            </w:pPr>
            <w:r w:rsidRPr="00995AC4">
              <w:rPr>
                <w:sz w:val="28"/>
                <w:szCs w:val="28"/>
              </w:rPr>
              <w:lastRenderedPageBreak/>
              <w:t>4</w:t>
            </w:r>
          </w:p>
        </w:tc>
        <w:tc>
          <w:tcPr>
            <w:tcW w:w="2268" w:type="dxa"/>
          </w:tcPr>
          <w:p w:rsidR="000722C5" w:rsidRPr="00995AC4" w:rsidRDefault="000722C5" w:rsidP="00545F8C">
            <w:pPr>
              <w:rPr>
                <w:sz w:val="28"/>
                <w:szCs w:val="28"/>
              </w:rPr>
            </w:pPr>
            <w:bookmarkStart w:id="1" w:name="_GoBack"/>
            <w:bookmarkEnd w:id="1"/>
            <w:r w:rsidRPr="00995AC4">
              <w:rPr>
                <w:sz w:val="28"/>
                <w:szCs w:val="28"/>
              </w:rPr>
              <w:t>Наша речь.</w:t>
            </w:r>
          </w:p>
        </w:tc>
        <w:tc>
          <w:tcPr>
            <w:tcW w:w="6237" w:type="dxa"/>
          </w:tcPr>
          <w:p w:rsidR="000722C5" w:rsidRPr="00995AC4" w:rsidRDefault="000722C5" w:rsidP="000722C5">
            <w:pPr>
              <w:shd w:val="clear" w:color="auto" w:fill="FFFFFF"/>
              <w:jc w:val="both"/>
              <w:rPr>
                <w:color w:val="000000"/>
                <w:sz w:val="28"/>
                <w:szCs w:val="28"/>
              </w:rPr>
            </w:pPr>
            <w:r w:rsidRPr="00995AC4">
              <w:rPr>
                <w:color w:val="000000"/>
                <w:sz w:val="28"/>
                <w:szCs w:val="28"/>
              </w:rPr>
              <w:t>Язык и речь. Виды речи. Русский язык – родной язык русского народа.</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2ч.</w:t>
            </w:r>
          </w:p>
        </w:tc>
      </w:tr>
      <w:tr w:rsidR="006A1B35" w:rsidRPr="00995AC4" w:rsidTr="000D49A1">
        <w:tc>
          <w:tcPr>
            <w:tcW w:w="534" w:type="dxa"/>
          </w:tcPr>
          <w:p w:rsidR="000722C5" w:rsidRPr="00995AC4" w:rsidRDefault="000722C5" w:rsidP="00545F8C">
            <w:pPr>
              <w:rPr>
                <w:sz w:val="28"/>
                <w:szCs w:val="28"/>
              </w:rPr>
            </w:pPr>
            <w:r w:rsidRPr="00995AC4">
              <w:rPr>
                <w:sz w:val="28"/>
                <w:szCs w:val="28"/>
              </w:rPr>
              <w:t>5</w:t>
            </w:r>
          </w:p>
        </w:tc>
        <w:tc>
          <w:tcPr>
            <w:tcW w:w="2268" w:type="dxa"/>
          </w:tcPr>
          <w:p w:rsidR="000722C5" w:rsidRPr="00995AC4" w:rsidRDefault="000722C5" w:rsidP="00545F8C">
            <w:pPr>
              <w:rPr>
                <w:sz w:val="28"/>
                <w:szCs w:val="28"/>
              </w:rPr>
            </w:pPr>
            <w:r w:rsidRPr="00995AC4">
              <w:rPr>
                <w:sz w:val="28"/>
                <w:szCs w:val="28"/>
              </w:rPr>
              <w:t>Текст, предложение, диалог.</w:t>
            </w:r>
          </w:p>
        </w:tc>
        <w:tc>
          <w:tcPr>
            <w:tcW w:w="6237" w:type="dxa"/>
          </w:tcPr>
          <w:p w:rsidR="000722C5" w:rsidRPr="00995AC4" w:rsidRDefault="000722C5" w:rsidP="000722C5">
            <w:pPr>
              <w:shd w:val="clear" w:color="auto" w:fill="FFFFFF"/>
              <w:ind w:firstLine="708"/>
              <w:jc w:val="both"/>
              <w:rPr>
                <w:color w:val="000000"/>
                <w:sz w:val="28"/>
                <w:szCs w:val="28"/>
              </w:rPr>
            </w:pPr>
            <w:r w:rsidRPr="00995AC4">
              <w:rPr>
                <w:color w:val="000000"/>
                <w:sz w:val="28"/>
                <w:szCs w:val="28"/>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3ч.</w:t>
            </w:r>
          </w:p>
        </w:tc>
      </w:tr>
      <w:tr w:rsidR="006A1B35" w:rsidRPr="00995AC4" w:rsidTr="000D49A1">
        <w:tc>
          <w:tcPr>
            <w:tcW w:w="534" w:type="dxa"/>
          </w:tcPr>
          <w:p w:rsidR="000722C5" w:rsidRPr="00995AC4" w:rsidRDefault="000722C5" w:rsidP="00545F8C">
            <w:pPr>
              <w:rPr>
                <w:sz w:val="28"/>
                <w:szCs w:val="28"/>
              </w:rPr>
            </w:pPr>
            <w:r w:rsidRPr="00995AC4">
              <w:rPr>
                <w:sz w:val="28"/>
                <w:szCs w:val="28"/>
              </w:rPr>
              <w:t>6</w:t>
            </w:r>
          </w:p>
        </w:tc>
        <w:tc>
          <w:tcPr>
            <w:tcW w:w="2268" w:type="dxa"/>
          </w:tcPr>
          <w:p w:rsidR="000722C5" w:rsidRPr="00995AC4" w:rsidRDefault="000722C5" w:rsidP="00545F8C">
            <w:pPr>
              <w:rPr>
                <w:sz w:val="28"/>
                <w:szCs w:val="28"/>
              </w:rPr>
            </w:pPr>
            <w:r w:rsidRPr="00995AC4">
              <w:rPr>
                <w:sz w:val="28"/>
                <w:szCs w:val="28"/>
              </w:rPr>
              <w:t>Слова, слова, слова…</w:t>
            </w:r>
          </w:p>
        </w:tc>
        <w:tc>
          <w:tcPr>
            <w:tcW w:w="6237" w:type="dxa"/>
          </w:tcPr>
          <w:p w:rsidR="000722C5" w:rsidRPr="00995AC4" w:rsidRDefault="000722C5" w:rsidP="000722C5">
            <w:pPr>
              <w:shd w:val="clear" w:color="auto" w:fill="FFFFFF"/>
              <w:jc w:val="both"/>
              <w:rPr>
                <w:color w:val="000000"/>
                <w:sz w:val="28"/>
                <w:szCs w:val="28"/>
              </w:rPr>
            </w:pPr>
            <w:r w:rsidRPr="00995AC4">
              <w:rPr>
                <w:color w:val="000000"/>
                <w:sz w:val="28"/>
                <w:szCs w:val="28"/>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4ч.</w:t>
            </w:r>
          </w:p>
        </w:tc>
      </w:tr>
      <w:tr w:rsidR="006A1B35" w:rsidRPr="00995AC4" w:rsidTr="000D49A1">
        <w:tc>
          <w:tcPr>
            <w:tcW w:w="534" w:type="dxa"/>
          </w:tcPr>
          <w:p w:rsidR="000722C5" w:rsidRPr="00995AC4" w:rsidRDefault="000722C5" w:rsidP="00545F8C">
            <w:pPr>
              <w:rPr>
                <w:sz w:val="28"/>
                <w:szCs w:val="28"/>
              </w:rPr>
            </w:pPr>
            <w:r w:rsidRPr="00995AC4">
              <w:rPr>
                <w:sz w:val="28"/>
                <w:szCs w:val="28"/>
              </w:rPr>
              <w:t>7</w:t>
            </w:r>
          </w:p>
        </w:tc>
        <w:tc>
          <w:tcPr>
            <w:tcW w:w="2268" w:type="dxa"/>
          </w:tcPr>
          <w:p w:rsidR="000722C5" w:rsidRPr="00995AC4" w:rsidRDefault="000722C5" w:rsidP="00545F8C">
            <w:pPr>
              <w:rPr>
                <w:sz w:val="28"/>
                <w:szCs w:val="28"/>
              </w:rPr>
            </w:pPr>
            <w:r w:rsidRPr="00995AC4">
              <w:rPr>
                <w:sz w:val="28"/>
                <w:szCs w:val="28"/>
              </w:rPr>
              <w:t>Слово и слог. Ударение.</w:t>
            </w:r>
          </w:p>
        </w:tc>
        <w:tc>
          <w:tcPr>
            <w:tcW w:w="6237" w:type="dxa"/>
          </w:tcPr>
          <w:p w:rsidR="000722C5" w:rsidRPr="00995AC4" w:rsidRDefault="000722C5" w:rsidP="000722C5">
            <w:pPr>
              <w:shd w:val="clear" w:color="auto" w:fill="FFFFFF"/>
              <w:rPr>
                <w:color w:val="000000"/>
                <w:sz w:val="28"/>
                <w:szCs w:val="28"/>
              </w:rPr>
            </w:pPr>
            <w:r w:rsidRPr="00995AC4">
              <w:rPr>
                <w:color w:val="000000"/>
                <w:sz w:val="28"/>
                <w:szCs w:val="28"/>
              </w:rPr>
              <w:t>Слово и слог. Перенос слов. Ударение (общее представление).</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6ч.</w:t>
            </w:r>
          </w:p>
        </w:tc>
      </w:tr>
      <w:tr w:rsidR="006A1B35" w:rsidRPr="00995AC4" w:rsidTr="000D49A1">
        <w:tc>
          <w:tcPr>
            <w:tcW w:w="534" w:type="dxa"/>
          </w:tcPr>
          <w:p w:rsidR="000722C5" w:rsidRPr="00995AC4" w:rsidRDefault="000722C5" w:rsidP="00545F8C">
            <w:pPr>
              <w:rPr>
                <w:sz w:val="28"/>
                <w:szCs w:val="28"/>
              </w:rPr>
            </w:pPr>
            <w:r w:rsidRPr="00995AC4">
              <w:rPr>
                <w:sz w:val="28"/>
                <w:szCs w:val="28"/>
              </w:rPr>
              <w:t>8</w:t>
            </w:r>
          </w:p>
        </w:tc>
        <w:tc>
          <w:tcPr>
            <w:tcW w:w="2268" w:type="dxa"/>
          </w:tcPr>
          <w:p w:rsidR="000722C5" w:rsidRPr="00995AC4" w:rsidRDefault="000722C5" w:rsidP="00545F8C">
            <w:pPr>
              <w:rPr>
                <w:sz w:val="28"/>
                <w:szCs w:val="28"/>
              </w:rPr>
            </w:pPr>
            <w:r w:rsidRPr="00995AC4">
              <w:rPr>
                <w:sz w:val="28"/>
                <w:szCs w:val="28"/>
              </w:rPr>
              <w:t>Звуки и буквы.</w:t>
            </w:r>
          </w:p>
        </w:tc>
        <w:tc>
          <w:tcPr>
            <w:tcW w:w="6237" w:type="dxa"/>
          </w:tcPr>
          <w:p w:rsidR="00995AC4" w:rsidRPr="00995AC4" w:rsidRDefault="00995AC4" w:rsidP="00995AC4">
            <w:pPr>
              <w:shd w:val="clear" w:color="auto" w:fill="FFFFFF"/>
              <w:jc w:val="both"/>
              <w:rPr>
                <w:color w:val="000000"/>
                <w:sz w:val="28"/>
                <w:szCs w:val="28"/>
              </w:rPr>
            </w:pPr>
            <w:r w:rsidRPr="00995AC4">
              <w:rPr>
                <w:color w:val="000000"/>
                <w:sz w:val="28"/>
                <w:szCs w:val="28"/>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34ч.</w:t>
            </w:r>
          </w:p>
        </w:tc>
      </w:tr>
      <w:tr w:rsidR="006A1B35" w:rsidRPr="00995AC4" w:rsidTr="000D49A1">
        <w:tc>
          <w:tcPr>
            <w:tcW w:w="534" w:type="dxa"/>
          </w:tcPr>
          <w:p w:rsidR="000722C5" w:rsidRPr="00995AC4" w:rsidRDefault="000722C5" w:rsidP="00545F8C">
            <w:pPr>
              <w:rPr>
                <w:sz w:val="28"/>
                <w:szCs w:val="28"/>
              </w:rPr>
            </w:pPr>
            <w:r w:rsidRPr="00995AC4">
              <w:rPr>
                <w:sz w:val="28"/>
                <w:szCs w:val="28"/>
              </w:rPr>
              <w:t>9</w:t>
            </w:r>
          </w:p>
        </w:tc>
        <w:tc>
          <w:tcPr>
            <w:tcW w:w="2268" w:type="dxa"/>
          </w:tcPr>
          <w:p w:rsidR="000722C5" w:rsidRPr="00995AC4" w:rsidRDefault="000722C5" w:rsidP="00545F8C">
            <w:pPr>
              <w:rPr>
                <w:sz w:val="28"/>
                <w:szCs w:val="28"/>
              </w:rPr>
            </w:pPr>
            <w:r w:rsidRPr="00995AC4">
              <w:rPr>
                <w:sz w:val="28"/>
                <w:szCs w:val="28"/>
              </w:rPr>
              <w:t>Повторение.</w:t>
            </w:r>
          </w:p>
        </w:tc>
        <w:tc>
          <w:tcPr>
            <w:tcW w:w="6237" w:type="dxa"/>
          </w:tcPr>
          <w:p w:rsidR="000722C5" w:rsidRPr="00995AC4" w:rsidRDefault="000722C5" w:rsidP="000722C5">
            <w:pPr>
              <w:shd w:val="clear" w:color="auto" w:fill="FFFFFF"/>
              <w:jc w:val="both"/>
              <w:rPr>
                <w:color w:val="000000"/>
                <w:sz w:val="28"/>
                <w:szCs w:val="28"/>
              </w:rPr>
            </w:pPr>
          </w:p>
        </w:tc>
        <w:tc>
          <w:tcPr>
            <w:tcW w:w="532" w:type="dxa"/>
          </w:tcPr>
          <w:p w:rsidR="000722C5" w:rsidRPr="00995AC4" w:rsidRDefault="000722C5" w:rsidP="00545F8C">
            <w:pPr>
              <w:rPr>
                <w:sz w:val="28"/>
                <w:szCs w:val="28"/>
              </w:rPr>
            </w:pPr>
            <w:r w:rsidRPr="00995AC4">
              <w:rPr>
                <w:sz w:val="28"/>
                <w:szCs w:val="28"/>
              </w:rPr>
              <w:t>1ч.</w:t>
            </w:r>
          </w:p>
        </w:tc>
      </w:tr>
      <w:tr w:rsidR="000722C5" w:rsidTr="000D49A1">
        <w:tc>
          <w:tcPr>
            <w:tcW w:w="534" w:type="dxa"/>
          </w:tcPr>
          <w:p w:rsidR="000722C5" w:rsidRDefault="000722C5" w:rsidP="00545F8C">
            <w:pPr>
              <w:rPr>
                <w:b/>
                <w:sz w:val="28"/>
                <w:szCs w:val="28"/>
              </w:rPr>
            </w:pPr>
          </w:p>
        </w:tc>
        <w:tc>
          <w:tcPr>
            <w:tcW w:w="2268" w:type="dxa"/>
          </w:tcPr>
          <w:p w:rsidR="000722C5" w:rsidRDefault="000722C5" w:rsidP="00545F8C">
            <w:pPr>
              <w:rPr>
                <w:b/>
                <w:sz w:val="28"/>
                <w:szCs w:val="28"/>
              </w:rPr>
            </w:pPr>
          </w:p>
        </w:tc>
        <w:tc>
          <w:tcPr>
            <w:tcW w:w="6237" w:type="dxa"/>
          </w:tcPr>
          <w:p w:rsidR="000722C5" w:rsidRPr="000722C5" w:rsidRDefault="000722C5" w:rsidP="000722C5">
            <w:pPr>
              <w:shd w:val="clear" w:color="auto" w:fill="FFFFFF"/>
              <w:jc w:val="both"/>
              <w:rPr>
                <w:b/>
                <w:color w:val="000000"/>
                <w:sz w:val="28"/>
                <w:szCs w:val="28"/>
              </w:rPr>
            </w:pPr>
            <w:r w:rsidRPr="000722C5">
              <w:rPr>
                <w:b/>
                <w:color w:val="000000"/>
                <w:sz w:val="28"/>
                <w:szCs w:val="28"/>
              </w:rPr>
              <w:t>2 класс</w:t>
            </w:r>
          </w:p>
        </w:tc>
        <w:tc>
          <w:tcPr>
            <w:tcW w:w="532" w:type="dxa"/>
          </w:tcPr>
          <w:p w:rsidR="000722C5" w:rsidRDefault="000722C5" w:rsidP="00545F8C">
            <w:pPr>
              <w:rPr>
                <w:b/>
                <w:sz w:val="28"/>
                <w:szCs w:val="28"/>
              </w:rPr>
            </w:pPr>
          </w:p>
        </w:tc>
      </w:tr>
      <w:tr w:rsidR="00995AC4" w:rsidTr="000D49A1">
        <w:tc>
          <w:tcPr>
            <w:tcW w:w="534" w:type="dxa"/>
          </w:tcPr>
          <w:p w:rsidR="00995AC4" w:rsidRPr="00684A1F" w:rsidRDefault="00995AC4" w:rsidP="00545F8C">
            <w:pPr>
              <w:rPr>
                <w:sz w:val="28"/>
                <w:szCs w:val="28"/>
              </w:rPr>
            </w:pPr>
            <w:r w:rsidRPr="00684A1F">
              <w:rPr>
                <w:sz w:val="28"/>
                <w:szCs w:val="28"/>
              </w:rPr>
              <w:t>1</w:t>
            </w:r>
          </w:p>
        </w:tc>
        <w:tc>
          <w:tcPr>
            <w:tcW w:w="2268" w:type="dxa"/>
          </w:tcPr>
          <w:p w:rsidR="00995AC4" w:rsidRPr="00684A1F" w:rsidRDefault="00995AC4" w:rsidP="00545F8C">
            <w:pPr>
              <w:rPr>
                <w:sz w:val="28"/>
                <w:szCs w:val="28"/>
              </w:rPr>
            </w:pPr>
            <w:r w:rsidRPr="00684A1F">
              <w:rPr>
                <w:sz w:val="28"/>
                <w:szCs w:val="28"/>
              </w:rPr>
              <w:t>Наша речь.</w:t>
            </w:r>
          </w:p>
        </w:tc>
        <w:tc>
          <w:tcPr>
            <w:tcW w:w="6237" w:type="dxa"/>
          </w:tcPr>
          <w:p w:rsidR="00995AC4" w:rsidRPr="00684A1F" w:rsidRDefault="00995AC4" w:rsidP="00995AC4">
            <w:pPr>
              <w:shd w:val="clear" w:color="auto" w:fill="FFFFFF"/>
              <w:rPr>
                <w:color w:val="000000"/>
                <w:sz w:val="28"/>
                <w:szCs w:val="28"/>
              </w:rPr>
            </w:pPr>
            <w:r w:rsidRPr="00684A1F">
              <w:rPr>
                <w:color w:val="000000"/>
                <w:sz w:val="28"/>
                <w:szCs w:val="28"/>
              </w:rPr>
              <w:t>Виды речи. Требования к речи. Диалог и монолог.</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lastRenderedPageBreak/>
              <w:t>3</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lastRenderedPageBreak/>
              <w:t>2</w:t>
            </w:r>
          </w:p>
        </w:tc>
        <w:tc>
          <w:tcPr>
            <w:tcW w:w="2268" w:type="dxa"/>
          </w:tcPr>
          <w:p w:rsidR="00995AC4" w:rsidRPr="00684A1F" w:rsidRDefault="00995AC4" w:rsidP="00545F8C">
            <w:pPr>
              <w:rPr>
                <w:sz w:val="28"/>
                <w:szCs w:val="28"/>
              </w:rPr>
            </w:pPr>
            <w:r w:rsidRPr="00684A1F">
              <w:rPr>
                <w:sz w:val="28"/>
                <w:szCs w:val="28"/>
              </w:rPr>
              <w:t>Текст.</w:t>
            </w:r>
          </w:p>
        </w:tc>
        <w:tc>
          <w:tcPr>
            <w:tcW w:w="6237" w:type="dxa"/>
          </w:tcPr>
          <w:p w:rsidR="00684A1F" w:rsidRPr="00684A1F" w:rsidRDefault="00684A1F" w:rsidP="00684A1F">
            <w:pPr>
              <w:shd w:val="clear" w:color="auto" w:fill="FFFFFF"/>
              <w:jc w:val="both"/>
              <w:rPr>
                <w:color w:val="000000"/>
                <w:sz w:val="28"/>
                <w:szCs w:val="28"/>
              </w:rPr>
            </w:pPr>
            <w:r w:rsidRPr="00684A1F">
              <w:rPr>
                <w:color w:val="000000"/>
                <w:sz w:val="28"/>
                <w:szCs w:val="28"/>
              </w:rPr>
              <w:t>Текст. Признаки текста. Тема и главная мысль текста. Части текста. Построение текста. Воспроизведение текста.</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4</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t>3</w:t>
            </w:r>
          </w:p>
        </w:tc>
        <w:tc>
          <w:tcPr>
            <w:tcW w:w="2268" w:type="dxa"/>
          </w:tcPr>
          <w:p w:rsidR="00995AC4" w:rsidRPr="00684A1F" w:rsidRDefault="00995AC4" w:rsidP="00545F8C">
            <w:pPr>
              <w:rPr>
                <w:sz w:val="28"/>
                <w:szCs w:val="28"/>
              </w:rPr>
            </w:pPr>
            <w:r w:rsidRPr="00684A1F">
              <w:rPr>
                <w:sz w:val="28"/>
                <w:szCs w:val="28"/>
              </w:rPr>
              <w:t>Предложение.</w:t>
            </w:r>
          </w:p>
        </w:tc>
        <w:tc>
          <w:tcPr>
            <w:tcW w:w="6237" w:type="dxa"/>
          </w:tcPr>
          <w:p w:rsidR="00684A1F" w:rsidRPr="00684A1F" w:rsidRDefault="00684A1F" w:rsidP="00684A1F">
            <w:pPr>
              <w:shd w:val="clear" w:color="auto" w:fill="FFFFFF"/>
              <w:rPr>
                <w:color w:val="000000"/>
                <w:sz w:val="28"/>
                <w:szCs w:val="28"/>
              </w:rPr>
            </w:pPr>
            <w:r w:rsidRPr="00684A1F">
              <w:rPr>
                <w:color w:val="000000"/>
                <w:sz w:val="28"/>
                <w:szCs w:val="28"/>
              </w:rPr>
              <w:t>Предложение. Члены предложения. Связь слов в предложении.</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14</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t>4</w:t>
            </w:r>
          </w:p>
        </w:tc>
        <w:tc>
          <w:tcPr>
            <w:tcW w:w="2268" w:type="dxa"/>
          </w:tcPr>
          <w:p w:rsidR="00995AC4" w:rsidRPr="00684A1F" w:rsidRDefault="00995AC4" w:rsidP="00545F8C">
            <w:pPr>
              <w:rPr>
                <w:sz w:val="28"/>
                <w:szCs w:val="28"/>
              </w:rPr>
            </w:pPr>
            <w:r w:rsidRPr="00684A1F">
              <w:rPr>
                <w:sz w:val="28"/>
                <w:szCs w:val="28"/>
              </w:rPr>
              <w:t>Слова, слова, слова…</w:t>
            </w:r>
          </w:p>
        </w:tc>
        <w:tc>
          <w:tcPr>
            <w:tcW w:w="6237" w:type="dxa"/>
          </w:tcPr>
          <w:p w:rsidR="00684A1F" w:rsidRPr="00684A1F" w:rsidRDefault="00684A1F" w:rsidP="00684A1F">
            <w:pPr>
              <w:shd w:val="clear" w:color="auto" w:fill="FFFFFF"/>
              <w:jc w:val="both"/>
              <w:rPr>
                <w:color w:val="000000"/>
                <w:sz w:val="28"/>
                <w:szCs w:val="28"/>
              </w:rPr>
            </w:pPr>
            <w:r w:rsidRPr="00684A1F">
              <w:rPr>
                <w:color w:val="000000"/>
                <w:sz w:val="28"/>
                <w:szCs w:val="28"/>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17</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t>5</w:t>
            </w:r>
          </w:p>
        </w:tc>
        <w:tc>
          <w:tcPr>
            <w:tcW w:w="2268" w:type="dxa"/>
          </w:tcPr>
          <w:p w:rsidR="00995AC4" w:rsidRPr="00684A1F" w:rsidRDefault="00995AC4" w:rsidP="00545F8C">
            <w:pPr>
              <w:rPr>
                <w:sz w:val="28"/>
                <w:szCs w:val="28"/>
              </w:rPr>
            </w:pPr>
            <w:r w:rsidRPr="00684A1F">
              <w:rPr>
                <w:sz w:val="28"/>
                <w:szCs w:val="28"/>
              </w:rPr>
              <w:t>Звуки и буквы.</w:t>
            </w:r>
          </w:p>
        </w:tc>
        <w:tc>
          <w:tcPr>
            <w:tcW w:w="6237" w:type="dxa"/>
          </w:tcPr>
          <w:p w:rsidR="00684A1F" w:rsidRPr="00684A1F" w:rsidRDefault="00684A1F" w:rsidP="00684A1F">
            <w:pPr>
              <w:shd w:val="clear" w:color="auto" w:fill="FFFFFF"/>
              <w:jc w:val="both"/>
              <w:rPr>
                <w:color w:val="000000"/>
                <w:sz w:val="28"/>
                <w:szCs w:val="28"/>
              </w:rPr>
            </w:pPr>
            <w:r w:rsidRPr="00684A1F">
              <w:rPr>
                <w:color w:val="000000"/>
                <w:sz w:val="28"/>
                <w:szCs w:val="28"/>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33</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t>6</w:t>
            </w:r>
          </w:p>
        </w:tc>
        <w:tc>
          <w:tcPr>
            <w:tcW w:w="2268" w:type="dxa"/>
          </w:tcPr>
          <w:p w:rsidR="00995AC4" w:rsidRPr="00684A1F" w:rsidRDefault="00995AC4" w:rsidP="00545F8C">
            <w:pPr>
              <w:rPr>
                <w:sz w:val="28"/>
                <w:szCs w:val="28"/>
              </w:rPr>
            </w:pPr>
            <w:r w:rsidRPr="00684A1F">
              <w:rPr>
                <w:sz w:val="28"/>
                <w:szCs w:val="28"/>
              </w:rPr>
              <w:t>Правописание буквосочетаний с шипящими буквами.</w:t>
            </w:r>
          </w:p>
        </w:tc>
        <w:tc>
          <w:tcPr>
            <w:tcW w:w="6237" w:type="dxa"/>
          </w:tcPr>
          <w:p w:rsidR="00684A1F" w:rsidRPr="00684A1F" w:rsidRDefault="00684A1F" w:rsidP="00684A1F">
            <w:pPr>
              <w:shd w:val="clear" w:color="auto" w:fill="FFFFFF"/>
              <w:rPr>
                <w:color w:val="000000"/>
                <w:sz w:val="28"/>
                <w:szCs w:val="28"/>
              </w:rPr>
            </w:pPr>
            <w:r w:rsidRPr="00684A1F">
              <w:rPr>
                <w:color w:val="000000"/>
                <w:sz w:val="28"/>
                <w:szCs w:val="28"/>
              </w:rPr>
              <w:t>Буквосочетания ЧК, ЧН, ЧТ, ЩН, НЧ и орфоэпические нормы произношения слов с этими сочетаниями. Буквосочетания ЖИ-ШИ, ЧА-ЩА, ЧУ-ЩУ и их правописание. Правописание слов с парными по глухости-звонкости согласными на конце слова и перед согласными.</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1</w:t>
            </w:r>
            <w:r w:rsidR="00995AC4" w:rsidRPr="00684A1F">
              <w:rPr>
                <w:sz w:val="28"/>
                <w:szCs w:val="28"/>
              </w:rPr>
              <w:t>9ч.</w:t>
            </w:r>
          </w:p>
        </w:tc>
      </w:tr>
      <w:tr w:rsidR="00995AC4" w:rsidTr="000D49A1">
        <w:tc>
          <w:tcPr>
            <w:tcW w:w="534" w:type="dxa"/>
          </w:tcPr>
          <w:p w:rsidR="00995AC4" w:rsidRPr="00684A1F" w:rsidRDefault="00995AC4" w:rsidP="00545F8C">
            <w:pPr>
              <w:rPr>
                <w:sz w:val="28"/>
                <w:szCs w:val="28"/>
              </w:rPr>
            </w:pPr>
            <w:r w:rsidRPr="00684A1F">
              <w:rPr>
                <w:sz w:val="28"/>
                <w:szCs w:val="28"/>
              </w:rPr>
              <w:t>7</w:t>
            </w:r>
          </w:p>
        </w:tc>
        <w:tc>
          <w:tcPr>
            <w:tcW w:w="2268" w:type="dxa"/>
          </w:tcPr>
          <w:p w:rsidR="00995AC4" w:rsidRPr="00684A1F" w:rsidRDefault="00995AC4" w:rsidP="00545F8C">
            <w:pPr>
              <w:rPr>
                <w:sz w:val="28"/>
                <w:szCs w:val="28"/>
              </w:rPr>
            </w:pPr>
            <w:r w:rsidRPr="00684A1F">
              <w:rPr>
                <w:sz w:val="28"/>
                <w:szCs w:val="28"/>
              </w:rPr>
              <w:t>Части речи.</w:t>
            </w:r>
          </w:p>
        </w:tc>
        <w:tc>
          <w:tcPr>
            <w:tcW w:w="6237" w:type="dxa"/>
          </w:tcPr>
          <w:p w:rsidR="00684A1F" w:rsidRPr="00684A1F" w:rsidRDefault="00684A1F" w:rsidP="00684A1F">
            <w:pPr>
              <w:shd w:val="clear" w:color="auto" w:fill="FFFFFF"/>
              <w:jc w:val="both"/>
              <w:rPr>
                <w:color w:val="000000"/>
                <w:sz w:val="28"/>
                <w:szCs w:val="28"/>
              </w:rPr>
            </w:pPr>
            <w:r w:rsidRPr="00684A1F">
              <w:rPr>
                <w:color w:val="000000"/>
                <w:sz w:val="28"/>
                <w:szCs w:val="28"/>
              </w:rPr>
              <w:t xml:space="preserve">Части речи. Имя существительное. Одушевленные и неодушевленные </w:t>
            </w:r>
            <w:r w:rsidRPr="00684A1F">
              <w:rPr>
                <w:color w:val="000000"/>
                <w:sz w:val="28"/>
                <w:szCs w:val="28"/>
              </w:rPr>
              <w:lastRenderedPageBreak/>
              <w:t>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lastRenderedPageBreak/>
              <w:t>49</w:t>
            </w:r>
            <w:r w:rsidR="00995AC4" w:rsidRPr="00684A1F">
              <w:rPr>
                <w:sz w:val="28"/>
                <w:szCs w:val="28"/>
              </w:rPr>
              <w:t>ч.</w:t>
            </w:r>
          </w:p>
        </w:tc>
      </w:tr>
      <w:tr w:rsidR="00995AC4" w:rsidTr="000D49A1">
        <w:tc>
          <w:tcPr>
            <w:tcW w:w="534" w:type="dxa"/>
          </w:tcPr>
          <w:p w:rsidR="00995AC4" w:rsidRPr="00684A1F" w:rsidRDefault="00995AC4" w:rsidP="00545F8C">
            <w:pPr>
              <w:rPr>
                <w:sz w:val="28"/>
                <w:szCs w:val="28"/>
              </w:rPr>
            </w:pPr>
            <w:r w:rsidRPr="00684A1F">
              <w:rPr>
                <w:sz w:val="28"/>
                <w:szCs w:val="28"/>
              </w:rPr>
              <w:lastRenderedPageBreak/>
              <w:t>8</w:t>
            </w:r>
          </w:p>
        </w:tc>
        <w:tc>
          <w:tcPr>
            <w:tcW w:w="2268" w:type="dxa"/>
          </w:tcPr>
          <w:p w:rsidR="00995AC4" w:rsidRPr="00684A1F" w:rsidRDefault="00995AC4" w:rsidP="00545F8C">
            <w:pPr>
              <w:rPr>
                <w:sz w:val="28"/>
                <w:szCs w:val="28"/>
              </w:rPr>
            </w:pPr>
            <w:r w:rsidRPr="00684A1F">
              <w:rPr>
                <w:sz w:val="28"/>
                <w:szCs w:val="28"/>
              </w:rPr>
              <w:t>Повторение.</w:t>
            </w:r>
          </w:p>
        </w:tc>
        <w:tc>
          <w:tcPr>
            <w:tcW w:w="6237" w:type="dxa"/>
          </w:tcPr>
          <w:p w:rsidR="00995AC4" w:rsidRPr="00684A1F" w:rsidRDefault="00995AC4" w:rsidP="000722C5">
            <w:pPr>
              <w:shd w:val="clear" w:color="auto" w:fill="FFFFFF"/>
              <w:jc w:val="both"/>
              <w:rPr>
                <w:color w:val="000000"/>
                <w:sz w:val="28"/>
                <w:szCs w:val="28"/>
              </w:rPr>
            </w:pPr>
          </w:p>
        </w:tc>
        <w:tc>
          <w:tcPr>
            <w:tcW w:w="532" w:type="dxa"/>
          </w:tcPr>
          <w:p w:rsidR="00995AC4" w:rsidRPr="00684A1F" w:rsidRDefault="00041513" w:rsidP="00545F8C">
            <w:pPr>
              <w:rPr>
                <w:sz w:val="28"/>
                <w:szCs w:val="28"/>
              </w:rPr>
            </w:pPr>
            <w:r>
              <w:rPr>
                <w:sz w:val="28"/>
                <w:szCs w:val="28"/>
              </w:rPr>
              <w:t>13</w:t>
            </w:r>
            <w:r w:rsidR="00995AC4" w:rsidRPr="00684A1F">
              <w:rPr>
                <w:sz w:val="28"/>
                <w:szCs w:val="28"/>
              </w:rPr>
              <w:t>ч.</w:t>
            </w:r>
          </w:p>
        </w:tc>
      </w:tr>
      <w:tr w:rsidR="00995AC4" w:rsidTr="000D49A1">
        <w:tc>
          <w:tcPr>
            <w:tcW w:w="534" w:type="dxa"/>
          </w:tcPr>
          <w:p w:rsidR="00995AC4" w:rsidRDefault="00995AC4" w:rsidP="00545F8C">
            <w:pPr>
              <w:rPr>
                <w:b/>
                <w:sz w:val="28"/>
                <w:szCs w:val="28"/>
              </w:rPr>
            </w:pPr>
          </w:p>
        </w:tc>
        <w:tc>
          <w:tcPr>
            <w:tcW w:w="2268" w:type="dxa"/>
          </w:tcPr>
          <w:p w:rsidR="00995AC4" w:rsidRDefault="00995AC4" w:rsidP="00545F8C">
            <w:pPr>
              <w:rPr>
                <w:b/>
                <w:sz w:val="28"/>
                <w:szCs w:val="28"/>
              </w:rPr>
            </w:pPr>
          </w:p>
        </w:tc>
        <w:tc>
          <w:tcPr>
            <w:tcW w:w="6237" w:type="dxa"/>
          </w:tcPr>
          <w:p w:rsidR="00995AC4" w:rsidRDefault="00684A1F" w:rsidP="000722C5">
            <w:pPr>
              <w:shd w:val="clear" w:color="auto" w:fill="FFFFFF"/>
              <w:jc w:val="both"/>
              <w:rPr>
                <w:b/>
                <w:color w:val="000000"/>
                <w:sz w:val="28"/>
                <w:szCs w:val="28"/>
              </w:rPr>
            </w:pPr>
            <w:r>
              <w:rPr>
                <w:b/>
                <w:color w:val="000000"/>
                <w:sz w:val="28"/>
                <w:szCs w:val="28"/>
              </w:rPr>
              <w:t xml:space="preserve">                    3 класс</w:t>
            </w:r>
          </w:p>
        </w:tc>
        <w:tc>
          <w:tcPr>
            <w:tcW w:w="532" w:type="dxa"/>
          </w:tcPr>
          <w:p w:rsidR="00995AC4" w:rsidRDefault="00995AC4" w:rsidP="00545F8C">
            <w:pPr>
              <w:rPr>
                <w:b/>
                <w:sz w:val="28"/>
                <w:szCs w:val="28"/>
              </w:rPr>
            </w:pPr>
          </w:p>
        </w:tc>
      </w:tr>
      <w:tr w:rsidR="00995AC4" w:rsidRPr="00A552E1" w:rsidTr="000D49A1">
        <w:tc>
          <w:tcPr>
            <w:tcW w:w="534" w:type="dxa"/>
          </w:tcPr>
          <w:p w:rsidR="00995AC4" w:rsidRPr="00A552E1" w:rsidRDefault="00684A1F" w:rsidP="00545F8C">
            <w:pPr>
              <w:rPr>
                <w:sz w:val="28"/>
                <w:szCs w:val="28"/>
              </w:rPr>
            </w:pPr>
            <w:r w:rsidRPr="00A552E1">
              <w:rPr>
                <w:sz w:val="28"/>
                <w:szCs w:val="28"/>
              </w:rPr>
              <w:t>1</w:t>
            </w:r>
          </w:p>
        </w:tc>
        <w:tc>
          <w:tcPr>
            <w:tcW w:w="2268" w:type="dxa"/>
          </w:tcPr>
          <w:p w:rsidR="00995AC4" w:rsidRPr="00A552E1" w:rsidRDefault="00684A1F" w:rsidP="00545F8C">
            <w:pPr>
              <w:rPr>
                <w:sz w:val="28"/>
                <w:szCs w:val="28"/>
              </w:rPr>
            </w:pPr>
            <w:r w:rsidRPr="00A552E1">
              <w:rPr>
                <w:sz w:val="28"/>
                <w:szCs w:val="28"/>
              </w:rPr>
              <w:t>Язык и речь.</w:t>
            </w:r>
          </w:p>
        </w:tc>
        <w:tc>
          <w:tcPr>
            <w:tcW w:w="6237" w:type="dxa"/>
          </w:tcPr>
          <w:p w:rsidR="00995AC4" w:rsidRPr="00A552E1" w:rsidRDefault="00684A1F" w:rsidP="000722C5">
            <w:pPr>
              <w:shd w:val="clear" w:color="auto" w:fill="FFFFFF"/>
              <w:jc w:val="both"/>
              <w:rPr>
                <w:color w:val="000000"/>
                <w:sz w:val="28"/>
                <w:szCs w:val="28"/>
              </w:rPr>
            </w:pPr>
            <w:r w:rsidRPr="00A552E1">
              <w:rPr>
                <w:color w:val="000000"/>
                <w:sz w:val="28"/>
                <w:szCs w:val="28"/>
              </w:rPr>
              <w:t>Наша речь и нашяык.</w:t>
            </w:r>
          </w:p>
        </w:tc>
        <w:tc>
          <w:tcPr>
            <w:tcW w:w="532" w:type="dxa"/>
          </w:tcPr>
          <w:p w:rsidR="00995AC4" w:rsidRPr="00A552E1" w:rsidRDefault="00684A1F" w:rsidP="00545F8C">
            <w:pPr>
              <w:rPr>
                <w:sz w:val="28"/>
                <w:szCs w:val="28"/>
              </w:rPr>
            </w:pPr>
            <w:r w:rsidRPr="00A552E1">
              <w:rPr>
                <w:sz w:val="28"/>
                <w:szCs w:val="28"/>
              </w:rPr>
              <w:t>2ч.</w:t>
            </w:r>
          </w:p>
        </w:tc>
      </w:tr>
      <w:tr w:rsidR="00684A1F" w:rsidRPr="00A552E1" w:rsidTr="000D49A1">
        <w:tc>
          <w:tcPr>
            <w:tcW w:w="534" w:type="dxa"/>
          </w:tcPr>
          <w:p w:rsidR="00684A1F" w:rsidRPr="00A552E1" w:rsidRDefault="006A1B35" w:rsidP="00545F8C">
            <w:pPr>
              <w:rPr>
                <w:sz w:val="28"/>
                <w:szCs w:val="28"/>
              </w:rPr>
            </w:pPr>
            <w:r w:rsidRPr="00A552E1">
              <w:rPr>
                <w:sz w:val="28"/>
                <w:szCs w:val="28"/>
              </w:rPr>
              <w:t>2</w:t>
            </w:r>
          </w:p>
        </w:tc>
        <w:tc>
          <w:tcPr>
            <w:tcW w:w="2268" w:type="dxa"/>
          </w:tcPr>
          <w:p w:rsidR="006A1B35" w:rsidRPr="00A552E1" w:rsidRDefault="006A1B35" w:rsidP="00545F8C">
            <w:pPr>
              <w:rPr>
                <w:sz w:val="28"/>
                <w:szCs w:val="28"/>
              </w:rPr>
            </w:pPr>
            <w:r w:rsidRPr="00A552E1">
              <w:rPr>
                <w:sz w:val="28"/>
                <w:szCs w:val="28"/>
              </w:rPr>
              <w:t>Текст.</w:t>
            </w:r>
          </w:p>
          <w:p w:rsidR="006A1B35" w:rsidRPr="00A552E1" w:rsidRDefault="006A1B35" w:rsidP="00545F8C">
            <w:pPr>
              <w:rPr>
                <w:sz w:val="28"/>
                <w:szCs w:val="28"/>
              </w:rPr>
            </w:pPr>
            <w:r w:rsidRPr="00A552E1">
              <w:rPr>
                <w:sz w:val="28"/>
                <w:szCs w:val="28"/>
              </w:rPr>
              <w:t>Предложение.</w:t>
            </w:r>
          </w:p>
          <w:p w:rsidR="00684A1F" w:rsidRPr="00A552E1" w:rsidRDefault="006A1B35" w:rsidP="00545F8C">
            <w:pPr>
              <w:rPr>
                <w:sz w:val="28"/>
                <w:szCs w:val="28"/>
              </w:rPr>
            </w:pPr>
            <w:r w:rsidRPr="00A552E1">
              <w:rPr>
                <w:sz w:val="28"/>
                <w:szCs w:val="28"/>
              </w:rPr>
              <w:t>Словосочетание.</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684A1F" w:rsidRPr="00A552E1" w:rsidRDefault="00684A1F" w:rsidP="000722C5">
            <w:pPr>
              <w:shd w:val="clear" w:color="auto" w:fill="FFFFFF"/>
              <w:jc w:val="both"/>
              <w:rPr>
                <w:color w:val="000000"/>
                <w:sz w:val="28"/>
                <w:szCs w:val="28"/>
              </w:rPr>
            </w:pPr>
          </w:p>
        </w:tc>
        <w:tc>
          <w:tcPr>
            <w:tcW w:w="532" w:type="dxa"/>
          </w:tcPr>
          <w:p w:rsidR="00684A1F" w:rsidRPr="00A552E1" w:rsidRDefault="000E56C4" w:rsidP="00545F8C">
            <w:pPr>
              <w:rPr>
                <w:sz w:val="28"/>
                <w:szCs w:val="28"/>
              </w:rPr>
            </w:pPr>
            <w:r>
              <w:rPr>
                <w:sz w:val="28"/>
                <w:szCs w:val="28"/>
              </w:rPr>
              <w:t>1</w:t>
            </w:r>
            <w:r>
              <w:rPr>
                <w:sz w:val="28"/>
                <w:szCs w:val="28"/>
                <w:lang w:val="en-US"/>
              </w:rPr>
              <w:t>2</w:t>
            </w:r>
            <w:r w:rsidR="006A1B35" w:rsidRPr="00A552E1">
              <w:rPr>
                <w:sz w:val="28"/>
                <w:szCs w:val="28"/>
              </w:rPr>
              <w:t>ч</w:t>
            </w:r>
          </w:p>
        </w:tc>
      </w:tr>
      <w:tr w:rsidR="00684A1F" w:rsidRPr="00A552E1" w:rsidTr="000D49A1">
        <w:tc>
          <w:tcPr>
            <w:tcW w:w="534" w:type="dxa"/>
          </w:tcPr>
          <w:p w:rsidR="00684A1F" w:rsidRPr="00A552E1" w:rsidRDefault="006A1B35" w:rsidP="00545F8C">
            <w:pPr>
              <w:rPr>
                <w:sz w:val="28"/>
                <w:szCs w:val="28"/>
              </w:rPr>
            </w:pPr>
            <w:r w:rsidRPr="00A552E1">
              <w:rPr>
                <w:sz w:val="28"/>
                <w:szCs w:val="28"/>
              </w:rPr>
              <w:t>3</w:t>
            </w:r>
          </w:p>
        </w:tc>
        <w:tc>
          <w:tcPr>
            <w:tcW w:w="2268" w:type="dxa"/>
          </w:tcPr>
          <w:p w:rsidR="00684A1F" w:rsidRPr="00A552E1" w:rsidRDefault="006A1B35" w:rsidP="00545F8C">
            <w:pPr>
              <w:rPr>
                <w:sz w:val="28"/>
                <w:szCs w:val="28"/>
              </w:rPr>
            </w:pPr>
            <w:r w:rsidRPr="00A552E1">
              <w:rPr>
                <w:sz w:val="28"/>
                <w:szCs w:val="28"/>
              </w:rPr>
              <w:t>Слово в языке и речи.</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684A1F" w:rsidRPr="00A552E1" w:rsidRDefault="00684A1F" w:rsidP="000722C5">
            <w:pPr>
              <w:shd w:val="clear" w:color="auto" w:fill="FFFFFF"/>
              <w:jc w:val="both"/>
              <w:rPr>
                <w:color w:val="000000"/>
                <w:sz w:val="28"/>
                <w:szCs w:val="28"/>
              </w:rPr>
            </w:pPr>
          </w:p>
        </w:tc>
        <w:tc>
          <w:tcPr>
            <w:tcW w:w="532" w:type="dxa"/>
          </w:tcPr>
          <w:p w:rsidR="00684A1F" w:rsidRPr="00A552E1" w:rsidRDefault="000E56C4" w:rsidP="00545F8C">
            <w:pPr>
              <w:rPr>
                <w:sz w:val="28"/>
                <w:szCs w:val="28"/>
              </w:rPr>
            </w:pPr>
            <w:r>
              <w:rPr>
                <w:sz w:val="28"/>
                <w:szCs w:val="28"/>
              </w:rPr>
              <w:t>1</w:t>
            </w:r>
            <w:r>
              <w:rPr>
                <w:sz w:val="28"/>
                <w:szCs w:val="28"/>
                <w:lang w:val="en-US"/>
              </w:rPr>
              <w:t>6</w:t>
            </w:r>
            <w:r w:rsidR="006A1B35" w:rsidRPr="00A552E1">
              <w:rPr>
                <w:sz w:val="28"/>
                <w:szCs w:val="28"/>
              </w:rPr>
              <w:t>ч.</w:t>
            </w:r>
          </w:p>
        </w:tc>
      </w:tr>
      <w:tr w:rsidR="00684A1F" w:rsidRPr="00A552E1" w:rsidTr="000D49A1">
        <w:tc>
          <w:tcPr>
            <w:tcW w:w="534" w:type="dxa"/>
          </w:tcPr>
          <w:p w:rsidR="00684A1F" w:rsidRPr="00A552E1" w:rsidRDefault="006A1B35" w:rsidP="00545F8C">
            <w:pPr>
              <w:rPr>
                <w:sz w:val="28"/>
                <w:szCs w:val="28"/>
              </w:rPr>
            </w:pPr>
            <w:r w:rsidRPr="00A552E1">
              <w:rPr>
                <w:sz w:val="28"/>
                <w:szCs w:val="28"/>
              </w:rPr>
              <w:t>4</w:t>
            </w:r>
          </w:p>
        </w:tc>
        <w:tc>
          <w:tcPr>
            <w:tcW w:w="2268" w:type="dxa"/>
          </w:tcPr>
          <w:p w:rsidR="00684A1F" w:rsidRPr="00A552E1" w:rsidRDefault="006A1B35" w:rsidP="00545F8C">
            <w:pPr>
              <w:rPr>
                <w:sz w:val="28"/>
                <w:szCs w:val="28"/>
              </w:rPr>
            </w:pPr>
            <w:r w:rsidRPr="00A552E1">
              <w:rPr>
                <w:sz w:val="28"/>
                <w:szCs w:val="28"/>
              </w:rPr>
              <w:t>Состав слова.</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 xml:space="preserve">Корень слова. Формы слова. Окончание. Приставка. Суффикс. </w:t>
            </w:r>
            <w:r w:rsidRPr="00A552E1">
              <w:rPr>
                <w:color w:val="000000"/>
                <w:sz w:val="28"/>
                <w:szCs w:val="28"/>
              </w:rPr>
              <w:lastRenderedPageBreak/>
              <w:t>Основа слова. Обобщение знаний о составе слова.</w:t>
            </w:r>
          </w:p>
          <w:p w:rsidR="00684A1F" w:rsidRPr="00A552E1" w:rsidRDefault="00684A1F" w:rsidP="000722C5">
            <w:pPr>
              <w:shd w:val="clear" w:color="auto" w:fill="FFFFFF"/>
              <w:jc w:val="both"/>
              <w:rPr>
                <w:color w:val="000000"/>
                <w:sz w:val="28"/>
                <w:szCs w:val="28"/>
              </w:rPr>
            </w:pPr>
          </w:p>
        </w:tc>
        <w:tc>
          <w:tcPr>
            <w:tcW w:w="532" w:type="dxa"/>
          </w:tcPr>
          <w:p w:rsidR="00684A1F" w:rsidRPr="00A552E1" w:rsidRDefault="006A1B35" w:rsidP="00545F8C">
            <w:pPr>
              <w:rPr>
                <w:sz w:val="28"/>
                <w:szCs w:val="28"/>
              </w:rPr>
            </w:pPr>
            <w:r w:rsidRPr="00A552E1">
              <w:rPr>
                <w:sz w:val="28"/>
                <w:szCs w:val="28"/>
              </w:rPr>
              <w:lastRenderedPageBreak/>
              <w:t>16ч.</w:t>
            </w:r>
          </w:p>
        </w:tc>
      </w:tr>
      <w:tr w:rsidR="00684A1F" w:rsidRPr="00A552E1" w:rsidTr="000D49A1">
        <w:tc>
          <w:tcPr>
            <w:tcW w:w="534" w:type="dxa"/>
          </w:tcPr>
          <w:p w:rsidR="00684A1F" w:rsidRPr="00A552E1" w:rsidRDefault="006A1B35" w:rsidP="00545F8C">
            <w:pPr>
              <w:rPr>
                <w:sz w:val="28"/>
                <w:szCs w:val="28"/>
              </w:rPr>
            </w:pPr>
            <w:r w:rsidRPr="00A552E1">
              <w:rPr>
                <w:sz w:val="28"/>
                <w:szCs w:val="28"/>
              </w:rPr>
              <w:lastRenderedPageBreak/>
              <w:t>5</w:t>
            </w:r>
          </w:p>
        </w:tc>
        <w:tc>
          <w:tcPr>
            <w:tcW w:w="2268" w:type="dxa"/>
          </w:tcPr>
          <w:p w:rsidR="00684A1F" w:rsidRPr="00A552E1" w:rsidRDefault="006A1B35" w:rsidP="00545F8C">
            <w:pPr>
              <w:rPr>
                <w:sz w:val="28"/>
                <w:szCs w:val="28"/>
              </w:rPr>
            </w:pPr>
            <w:r w:rsidRPr="00A552E1">
              <w:rPr>
                <w:sz w:val="28"/>
                <w:szCs w:val="28"/>
              </w:rPr>
              <w:t>Правописание частей слова.</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684A1F" w:rsidRPr="00A552E1" w:rsidRDefault="00684A1F" w:rsidP="000722C5">
            <w:pPr>
              <w:shd w:val="clear" w:color="auto" w:fill="FFFFFF"/>
              <w:jc w:val="both"/>
              <w:rPr>
                <w:color w:val="000000"/>
                <w:sz w:val="28"/>
                <w:szCs w:val="28"/>
              </w:rPr>
            </w:pPr>
          </w:p>
        </w:tc>
        <w:tc>
          <w:tcPr>
            <w:tcW w:w="532" w:type="dxa"/>
          </w:tcPr>
          <w:p w:rsidR="00684A1F" w:rsidRPr="00A552E1" w:rsidRDefault="000E56C4" w:rsidP="00545F8C">
            <w:pPr>
              <w:rPr>
                <w:sz w:val="28"/>
                <w:szCs w:val="28"/>
              </w:rPr>
            </w:pPr>
            <w:r>
              <w:rPr>
                <w:sz w:val="28"/>
                <w:szCs w:val="28"/>
              </w:rPr>
              <w:t>2</w:t>
            </w:r>
            <w:r>
              <w:rPr>
                <w:sz w:val="28"/>
                <w:szCs w:val="28"/>
                <w:lang w:val="en-US"/>
              </w:rPr>
              <w:t>3</w:t>
            </w:r>
            <w:r w:rsidR="006A1B35" w:rsidRPr="00A552E1">
              <w:rPr>
                <w:sz w:val="28"/>
                <w:szCs w:val="28"/>
              </w:rPr>
              <w:t>ч.</w:t>
            </w:r>
          </w:p>
        </w:tc>
      </w:tr>
      <w:tr w:rsidR="006A1B35" w:rsidRPr="00A552E1" w:rsidTr="000D49A1">
        <w:tc>
          <w:tcPr>
            <w:tcW w:w="534" w:type="dxa"/>
          </w:tcPr>
          <w:p w:rsidR="006A1B35" w:rsidRPr="00A552E1" w:rsidRDefault="006A1B35" w:rsidP="00545F8C">
            <w:pPr>
              <w:rPr>
                <w:sz w:val="28"/>
                <w:szCs w:val="28"/>
              </w:rPr>
            </w:pPr>
            <w:r w:rsidRPr="00A552E1">
              <w:rPr>
                <w:sz w:val="28"/>
                <w:szCs w:val="28"/>
              </w:rPr>
              <w:t>6</w:t>
            </w:r>
          </w:p>
        </w:tc>
        <w:tc>
          <w:tcPr>
            <w:tcW w:w="2268" w:type="dxa"/>
          </w:tcPr>
          <w:p w:rsidR="006A1B35" w:rsidRPr="00A552E1" w:rsidRDefault="006A1B35" w:rsidP="00545F8C">
            <w:pPr>
              <w:rPr>
                <w:sz w:val="28"/>
                <w:szCs w:val="28"/>
              </w:rPr>
            </w:pPr>
            <w:r w:rsidRPr="00A552E1">
              <w:rPr>
                <w:sz w:val="28"/>
                <w:szCs w:val="28"/>
              </w:rPr>
              <w:t>Части речи. Имя существительное.</w:t>
            </w:r>
          </w:p>
        </w:tc>
        <w:tc>
          <w:tcPr>
            <w:tcW w:w="6237" w:type="dxa"/>
          </w:tcPr>
          <w:p w:rsidR="006A1B35" w:rsidRPr="00A552E1" w:rsidRDefault="00A552E1" w:rsidP="000722C5">
            <w:pPr>
              <w:shd w:val="clear" w:color="auto" w:fill="FFFFFF"/>
              <w:jc w:val="both"/>
              <w:rPr>
                <w:color w:val="000000"/>
                <w:sz w:val="28"/>
                <w:szCs w:val="28"/>
              </w:rPr>
            </w:pPr>
            <w:r w:rsidRPr="00A552E1">
              <w:rPr>
                <w:color w:val="000000"/>
                <w:sz w:val="28"/>
                <w:szCs w:val="28"/>
              </w:rPr>
              <w:t>Повторение и углубление представлений. Число имен существительных. Падеж имен существительных</w:t>
            </w:r>
          </w:p>
        </w:tc>
        <w:tc>
          <w:tcPr>
            <w:tcW w:w="532" w:type="dxa"/>
          </w:tcPr>
          <w:p w:rsidR="006A1B35" w:rsidRPr="00A552E1" w:rsidRDefault="000E56C4" w:rsidP="00545F8C">
            <w:pPr>
              <w:rPr>
                <w:sz w:val="28"/>
                <w:szCs w:val="28"/>
              </w:rPr>
            </w:pPr>
            <w:r>
              <w:rPr>
                <w:sz w:val="28"/>
                <w:szCs w:val="28"/>
                <w:lang w:val="en-US"/>
              </w:rPr>
              <w:t>29</w:t>
            </w:r>
            <w:r w:rsidR="006A1B35" w:rsidRPr="00A552E1">
              <w:rPr>
                <w:sz w:val="28"/>
                <w:szCs w:val="28"/>
              </w:rPr>
              <w:t>ч.</w:t>
            </w:r>
          </w:p>
        </w:tc>
      </w:tr>
      <w:tr w:rsidR="006A1B35" w:rsidRPr="00A552E1" w:rsidTr="000D49A1">
        <w:tc>
          <w:tcPr>
            <w:tcW w:w="534" w:type="dxa"/>
          </w:tcPr>
          <w:p w:rsidR="006A1B35" w:rsidRPr="00A552E1" w:rsidRDefault="006A1B35" w:rsidP="00545F8C">
            <w:pPr>
              <w:rPr>
                <w:sz w:val="28"/>
                <w:szCs w:val="28"/>
              </w:rPr>
            </w:pPr>
            <w:r w:rsidRPr="00A552E1">
              <w:rPr>
                <w:sz w:val="28"/>
                <w:szCs w:val="28"/>
              </w:rPr>
              <w:t>7</w:t>
            </w:r>
          </w:p>
        </w:tc>
        <w:tc>
          <w:tcPr>
            <w:tcW w:w="2268" w:type="dxa"/>
          </w:tcPr>
          <w:p w:rsidR="006A1B35" w:rsidRPr="00A552E1" w:rsidRDefault="006A1B35" w:rsidP="00545F8C">
            <w:pPr>
              <w:rPr>
                <w:sz w:val="28"/>
                <w:szCs w:val="28"/>
              </w:rPr>
            </w:pPr>
            <w:r w:rsidRPr="00A552E1">
              <w:rPr>
                <w:sz w:val="28"/>
                <w:szCs w:val="28"/>
              </w:rPr>
              <w:t>Имя прилагательное.</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6A1B35" w:rsidRPr="00A552E1" w:rsidRDefault="006A1B35" w:rsidP="000722C5">
            <w:pPr>
              <w:shd w:val="clear" w:color="auto" w:fill="FFFFFF"/>
              <w:jc w:val="both"/>
              <w:rPr>
                <w:color w:val="000000"/>
                <w:sz w:val="28"/>
                <w:szCs w:val="28"/>
              </w:rPr>
            </w:pPr>
          </w:p>
        </w:tc>
        <w:tc>
          <w:tcPr>
            <w:tcW w:w="532" w:type="dxa"/>
          </w:tcPr>
          <w:p w:rsidR="006A1B35" w:rsidRPr="00A552E1" w:rsidRDefault="000E56C4" w:rsidP="00545F8C">
            <w:pPr>
              <w:rPr>
                <w:sz w:val="28"/>
                <w:szCs w:val="28"/>
              </w:rPr>
            </w:pPr>
            <w:r>
              <w:rPr>
                <w:sz w:val="28"/>
                <w:szCs w:val="28"/>
              </w:rPr>
              <w:t>1</w:t>
            </w:r>
            <w:r>
              <w:rPr>
                <w:sz w:val="28"/>
                <w:szCs w:val="28"/>
                <w:lang w:val="en-US"/>
              </w:rPr>
              <w:t>7</w:t>
            </w:r>
            <w:r w:rsidR="006A1B35" w:rsidRPr="00A552E1">
              <w:rPr>
                <w:sz w:val="28"/>
                <w:szCs w:val="28"/>
              </w:rPr>
              <w:t>ч.</w:t>
            </w:r>
          </w:p>
        </w:tc>
      </w:tr>
      <w:tr w:rsidR="006A1B35" w:rsidRPr="00A552E1" w:rsidTr="000D49A1">
        <w:tc>
          <w:tcPr>
            <w:tcW w:w="534" w:type="dxa"/>
          </w:tcPr>
          <w:p w:rsidR="006A1B35" w:rsidRPr="00A552E1" w:rsidRDefault="006A1B35" w:rsidP="00545F8C">
            <w:pPr>
              <w:rPr>
                <w:sz w:val="28"/>
                <w:szCs w:val="28"/>
              </w:rPr>
            </w:pPr>
            <w:r w:rsidRPr="00A552E1">
              <w:rPr>
                <w:sz w:val="28"/>
                <w:szCs w:val="28"/>
              </w:rPr>
              <w:t>8</w:t>
            </w:r>
          </w:p>
        </w:tc>
        <w:tc>
          <w:tcPr>
            <w:tcW w:w="2268" w:type="dxa"/>
          </w:tcPr>
          <w:p w:rsidR="006A1B35" w:rsidRPr="00A552E1" w:rsidRDefault="006A1B35" w:rsidP="00545F8C">
            <w:pPr>
              <w:rPr>
                <w:sz w:val="28"/>
                <w:szCs w:val="28"/>
              </w:rPr>
            </w:pPr>
            <w:r w:rsidRPr="00A552E1">
              <w:rPr>
                <w:sz w:val="28"/>
                <w:szCs w:val="28"/>
              </w:rPr>
              <w:t>Местоимение.</w:t>
            </w:r>
          </w:p>
        </w:tc>
        <w:tc>
          <w:tcPr>
            <w:tcW w:w="6237" w:type="dxa"/>
          </w:tcPr>
          <w:p w:rsidR="00A552E1" w:rsidRPr="00A552E1" w:rsidRDefault="00A552E1" w:rsidP="00A552E1">
            <w:pPr>
              <w:shd w:val="clear" w:color="auto" w:fill="FFFFFF"/>
              <w:rPr>
                <w:color w:val="000000"/>
                <w:sz w:val="28"/>
                <w:szCs w:val="28"/>
              </w:rPr>
            </w:pPr>
            <w:r w:rsidRPr="00A552E1">
              <w:rPr>
                <w:color w:val="000000"/>
                <w:sz w:val="28"/>
                <w:szCs w:val="28"/>
              </w:rPr>
              <w:t>Лицо, число, род личных местоимений.</w:t>
            </w:r>
          </w:p>
          <w:p w:rsidR="006A1B35" w:rsidRPr="00A552E1" w:rsidRDefault="006A1B35" w:rsidP="000722C5">
            <w:pPr>
              <w:shd w:val="clear" w:color="auto" w:fill="FFFFFF"/>
              <w:jc w:val="both"/>
              <w:rPr>
                <w:color w:val="000000"/>
                <w:sz w:val="28"/>
                <w:szCs w:val="28"/>
              </w:rPr>
            </w:pPr>
          </w:p>
        </w:tc>
        <w:tc>
          <w:tcPr>
            <w:tcW w:w="532" w:type="dxa"/>
          </w:tcPr>
          <w:p w:rsidR="006A1B35" w:rsidRPr="00A552E1" w:rsidRDefault="006A1B35" w:rsidP="00545F8C">
            <w:pPr>
              <w:rPr>
                <w:sz w:val="28"/>
                <w:szCs w:val="28"/>
              </w:rPr>
            </w:pPr>
            <w:r w:rsidRPr="00A552E1">
              <w:rPr>
                <w:sz w:val="28"/>
                <w:szCs w:val="28"/>
              </w:rPr>
              <w:t>5ч.</w:t>
            </w:r>
          </w:p>
        </w:tc>
      </w:tr>
      <w:tr w:rsidR="006A1B35" w:rsidRPr="00A552E1" w:rsidTr="000D49A1">
        <w:tc>
          <w:tcPr>
            <w:tcW w:w="534" w:type="dxa"/>
          </w:tcPr>
          <w:p w:rsidR="006A1B35" w:rsidRPr="00A552E1" w:rsidRDefault="00A552E1" w:rsidP="00545F8C">
            <w:pPr>
              <w:rPr>
                <w:sz w:val="28"/>
                <w:szCs w:val="28"/>
              </w:rPr>
            </w:pPr>
            <w:r w:rsidRPr="00A552E1">
              <w:rPr>
                <w:sz w:val="28"/>
                <w:szCs w:val="28"/>
              </w:rPr>
              <w:t>9</w:t>
            </w:r>
          </w:p>
        </w:tc>
        <w:tc>
          <w:tcPr>
            <w:tcW w:w="2268" w:type="dxa"/>
          </w:tcPr>
          <w:p w:rsidR="006A1B35" w:rsidRPr="00A552E1" w:rsidRDefault="00A552E1" w:rsidP="00545F8C">
            <w:pPr>
              <w:rPr>
                <w:sz w:val="28"/>
                <w:szCs w:val="28"/>
              </w:rPr>
            </w:pPr>
            <w:r w:rsidRPr="00A552E1">
              <w:rPr>
                <w:sz w:val="28"/>
                <w:szCs w:val="28"/>
              </w:rPr>
              <w:t>Глагол.</w:t>
            </w:r>
          </w:p>
        </w:tc>
        <w:tc>
          <w:tcPr>
            <w:tcW w:w="6237" w:type="dxa"/>
          </w:tcPr>
          <w:p w:rsidR="00A552E1" w:rsidRPr="00A552E1" w:rsidRDefault="00A552E1" w:rsidP="00A552E1">
            <w:pPr>
              <w:shd w:val="clear" w:color="auto" w:fill="FFFFFF"/>
              <w:jc w:val="both"/>
              <w:rPr>
                <w:color w:val="000000"/>
                <w:sz w:val="28"/>
                <w:szCs w:val="28"/>
              </w:rPr>
            </w:pPr>
            <w:r w:rsidRPr="00A552E1">
              <w:rPr>
                <w:color w:val="000000"/>
                <w:sz w:val="28"/>
                <w:szCs w:val="28"/>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6A1B35" w:rsidRPr="00A552E1" w:rsidRDefault="006A1B35" w:rsidP="000722C5">
            <w:pPr>
              <w:shd w:val="clear" w:color="auto" w:fill="FFFFFF"/>
              <w:jc w:val="both"/>
              <w:rPr>
                <w:color w:val="000000"/>
                <w:sz w:val="28"/>
                <w:szCs w:val="28"/>
              </w:rPr>
            </w:pPr>
          </w:p>
        </w:tc>
        <w:tc>
          <w:tcPr>
            <w:tcW w:w="532" w:type="dxa"/>
          </w:tcPr>
          <w:p w:rsidR="006A1B35" w:rsidRPr="00A552E1" w:rsidRDefault="000E56C4" w:rsidP="00545F8C">
            <w:pPr>
              <w:rPr>
                <w:sz w:val="28"/>
                <w:szCs w:val="28"/>
              </w:rPr>
            </w:pPr>
            <w:r>
              <w:rPr>
                <w:sz w:val="28"/>
                <w:szCs w:val="28"/>
                <w:lang w:val="en-US"/>
              </w:rPr>
              <w:t>19</w:t>
            </w:r>
            <w:r w:rsidR="00A552E1" w:rsidRPr="00A552E1">
              <w:rPr>
                <w:sz w:val="28"/>
                <w:szCs w:val="28"/>
              </w:rPr>
              <w:t>ч.</w:t>
            </w:r>
          </w:p>
        </w:tc>
      </w:tr>
      <w:tr w:rsidR="006A1B35" w:rsidRPr="00A552E1" w:rsidTr="000D49A1">
        <w:tc>
          <w:tcPr>
            <w:tcW w:w="534" w:type="dxa"/>
          </w:tcPr>
          <w:p w:rsidR="006A1B35" w:rsidRPr="00A552E1" w:rsidRDefault="00A552E1" w:rsidP="00545F8C">
            <w:pPr>
              <w:rPr>
                <w:sz w:val="28"/>
                <w:szCs w:val="28"/>
              </w:rPr>
            </w:pPr>
            <w:r w:rsidRPr="00A552E1">
              <w:rPr>
                <w:sz w:val="28"/>
                <w:szCs w:val="28"/>
              </w:rPr>
              <w:t>10</w:t>
            </w:r>
          </w:p>
        </w:tc>
        <w:tc>
          <w:tcPr>
            <w:tcW w:w="2268" w:type="dxa"/>
          </w:tcPr>
          <w:p w:rsidR="006A1B35" w:rsidRPr="00A552E1" w:rsidRDefault="00A552E1" w:rsidP="00545F8C">
            <w:pPr>
              <w:rPr>
                <w:sz w:val="28"/>
                <w:szCs w:val="28"/>
              </w:rPr>
            </w:pPr>
            <w:r w:rsidRPr="00A552E1">
              <w:rPr>
                <w:sz w:val="28"/>
                <w:szCs w:val="28"/>
              </w:rPr>
              <w:t>Повторение.</w:t>
            </w:r>
          </w:p>
        </w:tc>
        <w:tc>
          <w:tcPr>
            <w:tcW w:w="6237" w:type="dxa"/>
          </w:tcPr>
          <w:p w:rsidR="006A1B35" w:rsidRPr="00A552E1" w:rsidRDefault="006A1B35" w:rsidP="000722C5">
            <w:pPr>
              <w:shd w:val="clear" w:color="auto" w:fill="FFFFFF"/>
              <w:jc w:val="both"/>
              <w:rPr>
                <w:color w:val="000000"/>
                <w:sz w:val="28"/>
                <w:szCs w:val="28"/>
              </w:rPr>
            </w:pPr>
          </w:p>
        </w:tc>
        <w:tc>
          <w:tcPr>
            <w:tcW w:w="532" w:type="dxa"/>
          </w:tcPr>
          <w:p w:rsidR="006A1B35" w:rsidRPr="00A552E1" w:rsidRDefault="000E56C4" w:rsidP="00545F8C">
            <w:pPr>
              <w:rPr>
                <w:sz w:val="28"/>
                <w:szCs w:val="28"/>
              </w:rPr>
            </w:pPr>
            <w:r>
              <w:rPr>
                <w:sz w:val="28"/>
                <w:szCs w:val="28"/>
              </w:rPr>
              <w:t>1</w:t>
            </w:r>
            <w:r>
              <w:rPr>
                <w:sz w:val="28"/>
                <w:szCs w:val="28"/>
                <w:lang w:val="en-US"/>
              </w:rPr>
              <w:t>3</w:t>
            </w:r>
            <w:r w:rsidR="00A552E1" w:rsidRPr="00A552E1">
              <w:rPr>
                <w:sz w:val="28"/>
                <w:szCs w:val="28"/>
              </w:rPr>
              <w:t>ч.</w:t>
            </w:r>
          </w:p>
        </w:tc>
      </w:tr>
      <w:tr w:rsidR="00A552E1" w:rsidRPr="00A552E1" w:rsidTr="000D49A1">
        <w:tc>
          <w:tcPr>
            <w:tcW w:w="534" w:type="dxa"/>
          </w:tcPr>
          <w:p w:rsidR="00A552E1" w:rsidRPr="00A552E1" w:rsidRDefault="00A552E1" w:rsidP="00545F8C">
            <w:pPr>
              <w:rPr>
                <w:sz w:val="28"/>
                <w:szCs w:val="28"/>
              </w:rPr>
            </w:pPr>
          </w:p>
        </w:tc>
        <w:tc>
          <w:tcPr>
            <w:tcW w:w="2268" w:type="dxa"/>
          </w:tcPr>
          <w:p w:rsidR="00A552E1" w:rsidRPr="00A552E1" w:rsidRDefault="00A552E1" w:rsidP="00545F8C">
            <w:pPr>
              <w:rPr>
                <w:sz w:val="28"/>
                <w:szCs w:val="28"/>
              </w:rPr>
            </w:pPr>
          </w:p>
        </w:tc>
        <w:tc>
          <w:tcPr>
            <w:tcW w:w="6237" w:type="dxa"/>
          </w:tcPr>
          <w:p w:rsidR="00A552E1" w:rsidRPr="00A552E1" w:rsidRDefault="00A552E1" w:rsidP="000722C5">
            <w:pPr>
              <w:shd w:val="clear" w:color="auto" w:fill="FFFFFF"/>
              <w:jc w:val="both"/>
              <w:rPr>
                <w:b/>
                <w:color w:val="000000"/>
                <w:sz w:val="28"/>
                <w:szCs w:val="28"/>
              </w:rPr>
            </w:pPr>
            <w:r w:rsidRPr="00A552E1">
              <w:rPr>
                <w:b/>
                <w:color w:val="000000"/>
                <w:sz w:val="28"/>
                <w:szCs w:val="28"/>
              </w:rPr>
              <w:t>4 класс</w:t>
            </w:r>
          </w:p>
        </w:tc>
        <w:tc>
          <w:tcPr>
            <w:tcW w:w="532" w:type="dxa"/>
          </w:tcPr>
          <w:p w:rsidR="00A552E1" w:rsidRPr="00A552E1" w:rsidRDefault="00A552E1" w:rsidP="00545F8C">
            <w:pPr>
              <w:rPr>
                <w:sz w:val="28"/>
                <w:szCs w:val="28"/>
              </w:rPr>
            </w:pPr>
          </w:p>
        </w:tc>
      </w:tr>
      <w:tr w:rsidR="00A552E1" w:rsidRPr="00A552E1" w:rsidTr="000D49A1">
        <w:tc>
          <w:tcPr>
            <w:tcW w:w="534" w:type="dxa"/>
          </w:tcPr>
          <w:p w:rsidR="00A552E1" w:rsidRPr="00A552E1" w:rsidRDefault="00A552E1" w:rsidP="00545F8C">
            <w:pPr>
              <w:rPr>
                <w:sz w:val="28"/>
                <w:szCs w:val="28"/>
              </w:rPr>
            </w:pPr>
            <w:r>
              <w:rPr>
                <w:sz w:val="28"/>
                <w:szCs w:val="28"/>
              </w:rPr>
              <w:t>1</w:t>
            </w:r>
          </w:p>
        </w:tc>
        <w:tc>
          <w:tcPr>
            <w:tcW w:w="2268" w:type="dxa"/>
          </w:tcPr>
          <w:p w:rsidR="00A552E1" w:rsidRPr="00A552E1" w:rsidRDefault="004D7117" w:rsidP="00545F8C">
            <w:pPr>
              <w:rPr>
                <w:sz w:val="28"/>
                <w:szCs w:val="28"/>
              </w:rPr>
            </w:pPr>
            <w:r>
              <w:rPr>
                <w:sz w:val="28"/>
                <w:szCs w:val="28"/>
              </w:rPr>
              <w:t>Повторение.</w:t>
            </w:r>
          </w:p>
        </w:tc>
        <w:tc>
          <w:tcPr>
            <w:tcW w:w="6237" w:type="dxa"/>
          </w:tcPr>
          <w:p w:rsidR="004D7117" w:rsidRPr="00545F8C" w:rsidRDefault="004D7117" w:rsidP="004D7117">
            <w:pPr>
              <w:shd w:val="clear" w:color="auto" w:fill="FFFFFF"/>
              <w:jc w:val="both"/>
              <w:rPr>
                <w:color w:val="000000"/>
                <w:sz w:val="28"/>
                <w:szCs w:val="28"/>
              </w:rPr>
            </w:pPr>
            <w:r w:rsidRPr="00545F8C">
              <w:rPr>
                <w:color w:val="000000"/>
                <w:sz w:val="28"/>
                <w:szCs w:val="28"/>
              </w:rPr>
              <w:t>Наша речь и наш язык. Текст. Предложение. Обращение. Главные и второстепенные члены предложения. Основа предложения. Словосочетание.</w:t>
            </w:r>
          </w:p>
          <w:p w:rsidR="00A552E1" w:rsidRPr="00A552E1" w:rsidRDefault="00A552E1" w:rsidP="000722C5">
            <w:pPr>
              <w:shd w:val="clear" w:color="auto" w:fill="FFFFFF"/>
              <w:jc w:val="both"/>
              <w:rPr>
                <w:color w:val="000000"/>
                <w:sz w:val="28"/>
                <w:szCs w:val="28"/>
              </w:rPr>
            </w:pPr>
          </w:p>
        </w:tc>
        <w:tc>
          <w:tcPr>
            <w:tcW w:w="532" w:type="dxa"/>
          </w:tcPr>
          <w:p w:rsidR="00A552E1" w:rsidRPr="00A552E1" w:rsidRDefault="00294A1F" w:rsidP="00545F8C">
            <w:pPr>
              <w:rPr>
                <w:sz w:val="28"/>
                <w:szCs w:val="28"/>
              </w:rPr>
            </w:pPr>
            <w:r>
              <w:rPr>
                <w:sz w:val="28"/>
                <w:szCs w:val="28"/>
              </w:rPr>
              <w:t>8</w:t>
            </w:r>
            <w:r w:rsidR="004D7117">
              <w:rPr>
                <w:sz w:val="28"/>
                <w:szCs w:val="28"/>
              </w:rPr>
              <w:t>ч.</w:t>
            </w:r>
          </w:p>
        </w:tc>
      </w:tr>
      <w:tr w:rsidR="00A552E1" w:rsidRPr="00A552E1" w:rsidTr="000D49A1">
        <w:tc>
          <w:tcPr>
            <w:tcW w:w="534" w:type="dxa"/>
          </w:tcPr>
          <w:p w:rsidR="00A552E1" w:rsidRPr="00A552E1" w:rsidRDefault="004D7117" w:rsidP="00545F8C">
            <w:pPr>
              <w:rPr>
                <w:sz w:val="28"/>
                <w:szCs w:val="28"/>
              </w:rPr>
            </w:pPr>
            <w:r>
              <w:rPr>
                <w:sz w:val="28"/>
                <w:szCs w:val="28"/>
              </w:rPr>
              <w:t>2</w:t>
            </w:r>
          </w:p>
        </w:tc>
        <w:tc>
          <w:tcPr>
            <w:tcW w:w="2268" w:type="dxa"/>
          </w:tcPr>
          <w:p w:rsidR="00A552E1" w:rsidRPr="00A552E1" w:rsidRDefault="004D7117" w:rsidP="00545F8C">
            <w:pPr>
              <w:rPr>
                <w:sz w:val="28"/>
                <w:szCs w:val="28"/>
              </w:rPr>
            </w:pPr>
            <w:r>
              <w:rPr>
                <w:sz w:val="28"/>
                <w:szCs w:val="28"/>
              </w:rPr>
              <w:t>Предложение.</w:t>
            </w:r>
          </w:p>
        </w:tc>
        <w:tc>
          <w:tcPr>
            <w:tcW w:w="6237" w:type="dxa"/>
          </w:tcPr>
          <w:p w:rsidR="004D7117" w:rsidRPr="00545F8C" w:rsidRDefault="004D7117" w:rsidP="004D7117">
            <w:pPr>
              <w:shd w:val="clear" w:color="auto" w:fill="FFFFFF"/>
              <w:rPr>
                <w:color w:val="000000"/>
                <w:sz w:val="28"/>
                <w:szCs w:val="28"/>
              </w:rPr>
            </w:pPr>
            <w:r w:rsidRPr="00545F8C">
              <w:rPr>
                <w:color w:val="000000"/>
                <w:sz w:val="28"/>
                <w:szCs w:val="28"/>
              </w:rPr>
              <w:t>Однородные члены предложения. Простые и сложные предложения.</w:t>
            </w:r>
          </w:p>
          <w:p w:rsidR="00A552E1" w:rsidRPr="00A552E1" w:rsidRDefault="00A552E1" w:rsidP="000722C5">
            <w:pPr>
              <w:shd w:val="clear" w:color="auto" w:fill="FFFFFF"/>
              <w:jc w:val="both"/>
              <w:rPr>
                <w:color w:val="000000"/>
                <w:sz w:val="28"/>
                <w:szCs w:val="28"/>
              </w:rPr>
            </w:pPr>
          </w:p>
        </w:tc>
        <w:tc>
          <w:tcPr>
            <w:tcW w:w="532" w:type="dxa"/>
          </w:tcPr>
          <w:p w:rsidR="00A552E1" w:rsidRPr="00A552E1" w:rsidRDefault="004D7117" w:rsidP="00545F8C">
            <w:pPr>
              <w:rPr>
                <w:sz w:val="28"/>
                <w:szCs w:val="28"/>
              </w:rPr>
            </w:pPr>
            <w:r>
              <w:rPr>
                <w:sz w:val="28"/>
                <w:szCs w:val="28"/>
              </w:rPr>
              <w:lastRenderedPageBreak/>
              <w:t>9ч.</w:t>
            </w:r>
          </w:p>
        </w:tc>
      </w:tr>
      <w:tr w:rsidR="00A552E1" w:rsidRPr="00A552E1" w:rsidTr="000D49A1">
        <w:tc>
          <w:tcPr>
            <w:tcW w:w="534" w:type="dxa"/>
          </w:tcPr>
          <w:p w:rsidR="00A552E1" w:rsidRPr="00A552E1" w:rsidRDefault="004D7117" w:rsidP="00545F8C">
            <w:pPr>
              <w:rPr>
                <w:sz w:val="28"/>
                <w:szCs w:val="28"/>
              </w:rPr>
            </w:pPr>
            <w:r>
              <w:rPr>
                <w:sz w:val="28"/>
                <w:szCs w:val="28"/>
              </w:rPr>
              <w:lastRenderedPageBreak/>
              <w:t>3</w:t>
            </w:r>
          </w:p>
        </w:tc>
        <w:tc>
          <w:tcPr>
            <w:tcW w:w="2268" w:type="dxa"/>
          </w:tcPr>
          <w:p w:rsidR="00A552E1" w:rsidRPr="00A552E1" w:rsidRDefault="004D7117" w:rsidP="00545F8C">
            <w:pPr>
              <w:rPr>
                <w:sz w:val="28"/>
                <w:szCs w:val="28"/>
              </w:rPr>
            </w:pPr>
            <w:r>
              <w:rPr>
                <w:sz w:val="28"/>
                <w:szCs w:val="28"/>
              </w:rPr>
              <w:t>Слово в языке и речи.</w:t>
            </w:r>
          </w:p>
        </w:tc>
        <w:tc>
          <w:tcPr>
            <w:tcW w:w="6237" w:type="dxa"/>
          </w:tcPr>
          <w:p w:rsidR="004D7117" w:rsidRPr="00545F8C" w:rsidRDefault="004D7117" w:rsidP="004D7117">
            <w:pPr>
              <w:shd w:val="clear" w:color="auto" w:fill="FFFFFF"/>
              <w:jc w:val="both"/>
              <w:rPr>
                <w:color w:val="000000"/>
                <w:sz w:val="28"/>
                <w:szCs w:val="28"/>
              </w:rPr>
            </w:pPr>
            <w:r w:rsidRPr="00545F8C">
              <w:rPr>
                <w:color w:val="000000"/>
                <w:sz w:val="28"/>
                <w:szCs w:val="28"/>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A552E1" w:rsidRPr="00A552E1" w:rsidRDefault="00A552E1" w:rsidP="000722C5">
            <w:pPr>
              <w:shd w:val="clear" w:color="auto" w:fill="FFFFFF"/>
              <w:jc w:val="both"/>
              <w:rPr>
                <w:color w:val="000000"/>
                <w:sz w:val="28"/>
                <w:szCs w:val="28"/>
              </w:rPr>
            </w:pPr>
          </w:p>
        </w:tc>
        <w:tc>
          <w:tcPr>
            <w:tcW w:w="532" w:type="dxa"/>
          </w:tcPr>
          <w:p w:rsidR="00A552E1" w:rsidRPr="00A552E1" w:rsidRDefault="00294A1F" w:rsidP="00545F8C">
            <w:pPr>
              <w:rPr>
                <w:sz w:val="28"/>
                <w:szCs w:val="28"/>
              </w:rPr>
            </w:pPr>
            <w:r>
              <w:rPr>
                <w:sz w:val="28"/>
                <w:szCs w:val="28"/>
              </w:rPr>
              <w:t>18</w:t>
            </w:r>
            <w:r w:rsidR="004D7117">
              <w:rPr>
                <w:sz w:val="28"/>
                <w:szCs w:val="28"/>
              </w:rPr>
              <w:t>ч.</w:t>
            </w:r>
          </w:p>
        </w:tc>
      </w:tr>
      <w:tr w:rsidR="00A552E1" w:rsidRPr="00A552E1" w:rsidTr="000D49A1">
        <w:tc>
          <w:tcPr>
            <w:tcW w:w="534" w:type="dxa"/>
          </w:tcPr>
          <w:p w:rsidR="00A552E1" w:rsidRPr="00A552E1" w:rsidRDefault="004D7117" w:rsidP="00545F8C">
            <w:pPr>
              <w:rPr>
                <w:sz w:val="28"/>
                <w:szCs w:val="28"/>
              </w:rPr>
            </w:pPr>
            <w:r>
              <w:rPr>
                <w:sz w:val="28"/>
                <w:szCs w:val="28"/>
              </w:rPr>
              <w:t>4</w:t>
            </w:r>
          </w:p>
        </w:tc>
        <w:tc>
          <w:tcPr>
            <w:tcW w:w="2268" w:type="dxa"/>
          </w:tcPr>
          <w:p w:rsidR="00A552E1" w:rsidRPr="00A552E1" w:rsidRDefault="004D7117" w:rsidP="00545F8C">
            <w:pPr>
              <w:rPr>
                <w:sz w:val="28"/>
                <w:szCs w:val="28"/>
              </w:rPr>
            </w:pPr>
            <w:r>
              <w:rPr>
                <w:sz w:val="28"/>
                <w:szCs w:val="28"/>
              </w:rPr>
              <w:t>Имя существительное.</w:t>
            </w:r>
          </w:p>
        </w:tc>
        <w:tc>
          <w:tcPr>
            <w:tcW w:w="6237" w:type="dxa"/>
          </w:tcPr>
          <w:p w:rsidR="004D7117" w:rsidRPr="00545F8C" w:rsidRDefault="004D7117" w:rsidP="004D7117">
            <w:pPr>
              <w:shd w:val="clear" w:color="auto" w:fill="FFFFFF"/>
              <w:jc w:val="both"/>
              <w:rPr>
                <w:color w:val="000000"/>
                <w:sz w:val="28"/>
                <w:szCs w:val="28"/>
              </w:rPr>
            </w:pPr>
            <w:r w:rsidRPr="00545F8C">
              <w:rPr>
                <w:color w:val="000000"/>
                <w:sz w:val="28"/>
                <w:szCs w:val="28"/>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p w:rsidR="00A552E1" w:rsidRPr="00A552E1" w:rsidRDefault="00A552E1" w:rsidP="000722C5">
            <w:pPr>
              <w:shd w:val="clear" w:color="auto" w:fill="FFFFFF"/>
              <w:jc w:val="both"/>
              <w:rPr>
                <w:color w:val="000000"/>
                <w:sz w:val="28"/>
                <w:szCs w:val="28"/>
              </w:rPr>
            </w:pPr>
          </w:p>
        </w:tc>
        <w:tc>
          <w:tcPr>
            <w:tcW w:w="532" w:type="dxa"/>
          </w:tcPr>
          <w:p w:rsidR="00A552E1" w:rsidRPr="00A552E1" w:rsidRDefault="00294A1F" w:rsidP="00545F8C">
            <w:pPr>
              <w:rPr>
                <w:sz w:val="28"/>
                <w:szCs w:val="28"/>
              </w:rPr>
            </w:pPr>
            <w:r>
              <w:rPr>
                <w:sz w:val="28"/>
                <w:szCs w:val="28"/>
              </w:rPr>
              <w:t>40</w:t>
            </w:r>
            <w:r w:rsidR="004D7117">
              <w:rPr>
                <w:sz w:val="28"/>
                <w:szCs w:val="28"/>
              </w:rPr>
              <w:t>ч.</w:t>
            </w:r>
          </w:p>
        </w:tc>
      </w:tr>
      <w:tr w:rsidR="004D7117" w:rsidRPr="00A552E1" w:rsidTr="000D49A1">
        <w:tc>
          <w:tcPr>
            <w:tcW w:w="534" w:type="dxa"/>
          </w:tcPr>
          <w:p w:rsidR="004D7117" w:rsidRDefault="004D7117" w:rsidP="00545F8C">
            <w:pPr>
              <w:rPr>
                <w:sz w:val="28"/>
                <w:szCs w:val="28"/>
              </w:rPr>
            </w:pPr>
            <w:r>
              <w:rPr>
                <w:sz w:val="28"/>
                <w:szCs w:val="28"/>
              </w:rPr>
              <w:t>5</w:t>
            </w:r>
          </w:p>
        </w:tc>
        <w:tc>
          <w:tcPr>
            <w:tcW w:w="2268" w:type="dxa"/>
          </w:tcPr>
          <w:p w:rsidR="004D7117" w:rsidRDefault="004D7117" w:rsidP="00545F8C">
            <w:pPr>
              <w:rPr>
                <w:sz w:val="28"/>
                <w:szCs w:val="28"/>
              </w:rPr>
            </w:pPr>
            <w:r>
              <w:rPr>
                <w:sz w:val="28"/>
                <w:szCs w:val="28"/>
              </w:rPr>
              <w:t>Имя прилагательное.</w:t>
            </w:r>
          </w:p>
        </w:tc>
        <w:tc>
          <w:tcPr>
            <w:tcW w:w="6237" w:type="dxa"/>
          </w:tcPr>
          <w:p w:rsidR="004D7117" w:rsidRPr="00545F8C" w:rsidRDefault="004D7117" w:rsidP="004D7117">
            <w:pPr>
              <w:shd w:val="clear" w:color="auto" w:fill="FFFFFF"/>
              <w:jc w:val="both"/>
              <w:rPr>
                <w:color w:val="000000"/>
                <w:sz w:val="28"/>
                <w:szCs w:val="28"/>
              </w:rPr>
            </w:pPr>
            <w:r w:rsidRPr="00545F8C">
              <w:rPr>
                <w:color w:val="000000"/>
                <w:sz w:val="28"/>
                <w:szCs w:val="28"/>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p w:rsidR="004D7117" w:rsidRPr="00A552E1" w:rsidRDefault="004D7117" w:rsidP="000722C5">
            <w:pPr>
              <w:shd w:val="clear" w:color="auto" w:fill="FFFFFF"/>
              <w:jc w:val="both"/>
              <w:rPr>
                <w:color w:val="000000"/>
                <w:sz w:val="28"/>
                <w:szCs w:val="28"/>
              </w:rPr>
            </w:pPr>
          </w:p>
        </w:tc>
        <w:tc>
          <w:tcPr>
            <w:tcW w:w="532" w:type="dxa"/>
          </w:tcPr>
          <w:p w:rsidR="004D7117" w:rsidRDefault="00294A1F" w:rsidP="00545F8C">
            <w:pPr>
              <w:rPr>
                <w:sz w:val="28"/>
                <w:szCs w:val="28"/>
              </w:rPr>
            </w:pPr>
            <w:r>
              <w:rPr>
                <w:sz w:val="28"/>
                <w:szCs w:val="28"/>
              </w:rPr>
              <w:t>30</w:t>
            </w:r>
            <w:r w:rsidR="004D7117">
              <w:rPr>
                <w:sz w:val="28"/>
                <w:szCs w:val="28"/>
              </w:rPr>
              <w:t>ч.</w:t>
            </w:r>
          </w:p>
        </w:tc>
      </w:tr>
      <w:tr w:rsidR="004D7117" w:rsidRPr="00A552E1" w:rsidTr="000D49A1">
        <w:tc>
          <w:tcPr>
            <w:tcW w:w="534" w:type="dxa"/>
          </w:tcPr>
          <w:p w:rsidR="004D7117" w:rsidRDefault="004D7117" w:rsidP="00545F8C">
            <w:pPr>
              <w:rPr>
                <w:sz w:val="28"/>
                <w:szCs w:val="28"/>
              </w:rPr>
            </w:pPr>
            <w:r>
              <w:rPr>
                <w:sz w:val="28"/>
                <w:szCs w:val="28"/>
              </w:rPr>
              <w:t>6</w:t>
            </w:r>
          </w:p>
        </w:tc>
        <w:tc>
          <w:tcPr>
            <w:tcW w:w="2268" w:type="dxa"/>
          </w:tcPr>
          <w:p w:rsidR="004D7117" w:rsidRDefault="004D7117" w:rsidP="00545F8C">
            <w:pPr>
              <w:rPr>
                <w:sz w:val="28"/>
                <w:szCs w:val="28"/>
              </w:rPr>
            </w:pPr>
            <w:r>
              <w:rPr>
                <w:sz w:val="28"/>
                <w:szCs w:val="28"/>
              </w:rPr>
              <w:t>Местоимение.</w:t>
            </w:r>
          </w:p>
        </w:tc>
        <w:tc>
          <w:tcPr>
            <w:tcW w:w="6237" w:type="dxa"/>
          </w:tcPr>
          <w:p w:rsidR="004D7117" w:rsidRPr="00545F8C" w:rsidRDefault="004D7117" w:rsidP="004D7117">
            <w:pPr>
              <w:shd w:val="clear" w:color="auto" w:fill="FFFFFF"/>
              <w:jc w:val="both"/>
              <w:rPr>
                <w:color w:val="000000"/>
                <w:sz w:val="28"/>
                <w:szCs w:val="28"/>
              </w:rPr>
            </w:pPr>
            <w:r w:rsidRPr="00545F8C">
              <w:rPr>
                <w:color w:val="000000"/>
                <w:sz w:val="28"/>
                <w:szCs w:val="28"/>
              </w:rPr>
              <w:t>Местоимение. Изменение по падежам личных местоимений. Правописание местоимений.</w:t>
            </w:r>
          </w:p>
          <w:p w:rsidR="004D7117" w:rsidRPr="00A552E1" w:rsidRDefault="004D7117" w:rsidP="000722C5">
            <w:pPr>
              <w:shd w:val="clear" w:color="auto" w:fill="FFFFFF"/>
              <w:jc w:val="both"/>
              <w:rPr>
                <w:color w:val="000000"/>
                <w:sz w:val="28"/>
                <w:szCs w:val="28"/>
              </w:rPr>
            </w:pPr>
          </w:p>
        </w:tc>
        <w:tc>
          <w:tcPr>
            <w:tcW w:w="532" w:type="dxa"/>
          </w:tcPr>
          <w:p w:rsidR="004D7117" w:rsidRDefault="004D7117" w:rsidP="00545F8C">
            <w:pPr>
              <w:rPr>
                <w:sz w:val="28"/>
                <w:szCs w:val="28"/>
              </w:rPr>
            </w:pPr>
            <w:r>
              <w:rPr>
                <w:sz w:val="28"/>
                <w:szCs w:val="28"/>
              </w:rPr>
              <w:t>9ч.</w:t>
            </w:r>
          </w:p>
        </w:tc>
      </w:tr>
      <w:tr w:rsidR="004D7117" w:rsidRPr="00A552E1" w:rsidTr="000D49A1">
        <w:tc>
          <w:tcPr>
            <w:tcW w:w="534" w:type="dxa"/>
          </w:tcPr>
          <w:p w:rsidR="004D7117" w:rsidRDefault="004D7117" w:rsidP="00545F8C">
            <w:pPr>
              <w:rPr>
                <w:sz w:val="28"/>
                <w:szCs w:val="28"/>
              </w:rPr>
            </w:pPr>
            <w:r>
              <w:rPr>
                <w:sz w:val="28"/>
                <w:szCs w:val="28"/>
              </w:rPr>
              <w:t>7</w:t>
            </w:r>
          </w:p>
        </w:tc>
        <w:tc>
          <w:tcPr>
            <w:tcW w:w="2268" w:type="dxa"/>
          </w:tcPr>
          <w:p w:rsidR="004D7117" w:rsidRDefault="004D7117" w:rsidP="00545F8C">
            <w:pPr>
              <w:rPr>
                <w:sz w:val="28"/>
                <w:szCs w:val="28"/>
              </w:rPr>
            </w:pPr>
            <w:r>
              <w:rPr>
                <w:sz w:val="28"/>
                <w:szCs w:val="28"/>
              </w:rPr>
              <w:t>Глагол.</w:t>
            </w:r>
          </w:p>
        </w:tc>
        <w:tc>
          <w:tcPr>
            <w:tcW w:w="6237" w:type="dxa"/>
          </w:tcPr>
          <w:p w:rsidR="00856773" w:rsidRPr="00545F8C" w:rsidRDefault="00856773" w:rsidP="00856773">
            <w:pPr>
              <w:shd w:val="clear" w:color="auto" w:fill="FFFFFF"/>
              <w:jc w:val="both"/>
              <w:rPr>
                <w:color w:val="000000"/>
                <w:sz w:val="28"/>
                <w:szCs w:val="28"/>
              </w:rPr>
            </w:pPr>
            <w:r w:rsidRPr="00545F8C">
              <w:rPr>
                <w:color w:val="000000"/>
                <w:sz w:val="28"/>
                <w:szCs w:val="28"/>
              </w:rPr>
              <w:t>Неопределенная форма глагола. Спряжение глагола. Изменение глаголов в настоящем и будущем времени по лицам и числам.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p w:rsidR="004D7117" w:rsidRPr="00A552E1" w:rsidRDefault="004D7117" w:rsidP="000722C5">
            <w:pPr>
              <w:shd w:val="clear" w:color="auto" w:fill="FFFFFF"/>
              <w:jc w:val="both"/>
              <w:rPr>
                <w:color w:val="000000"/>
                <w:sz w:val="28"/>
                <w:szCs w:val="28"/>
              </w:rPr>
            </w:pPr>
          </w:p>
        </w:tc>
        <w:tc>
          <w:tcPr>
            <w:tcW w:w="532" w:type="dxa"/>
          </w:tcPr>
          <w:p w:rsidR="004D7117" w:rsidRDefault="00294A1F" w:rsidP="00545F8C">
            <w:pPr>
              <w:rPr>
                <w:sz w:val="28"/>
                <w:szCs w:val="28"/>
              </w:rPr>
            </w:pPr>
            <w:r>
              <w:rPr>
                <w:sz w:val="28"/>
                <w:szCs w:val="28"/>
              </w:rPr>
              <w:t>28</w:t>
            </w:r>
            <w:r w:rsidR="004D7117">
              <w:rPr>
                <w:sz w:val="28"/>
                <w:szCs w:val="28"/>
              </w:rPr>
              <w:t>ч.</w:t>
            </w:r>
          </w:p>
        </w:tc>
      </w:tr>
      <w:tr w:rsidR="004D7117" w:rsidRPr="00A552E1" w:rsidTr="000D49A1">
        <w:tc>
          <w:tcPr>
            <w:tcW w:w="534" w:type="dxa"/>
          </w:tcPr>
          <w:p w:rsidR="004D7117" w:rsidRDefault="004D7117" w:rsidP="00545F8C">
            <w:pPr>
              <w:rPr>
                <w:sz w:val="28"/>
                <w:szCs w:val="28"/>
              </w:rPr>
            </w:pPr>
            <w:r>
              <w:rPr>
                <w:sz w:val="28"/>
                <w:szCs w:val="28"/>
              </w:rPr>
              <w:t>8</w:t>
            </w:r>
          </w:p>
        </w:tc>
        <w:tc>
          <w:tcPr>
            <w:tcW w:w="2268" w:type="dxa"/>
          </w:tcPr>
          <w:p w:rsidR="004D7117" w:rsidRDefault="004D7117" w:rsidP="00545F8C">
            <w:pPr>
              <w:rPr>
                <w:sz w:val="28"/>
                <w:szCs w:val="28"/>
              </w:rPr>
            </w:pPr>
            <w:r>
              <w:rPr>
                <w:sz w:val="28"/>
                <w:szCs w:val="28"/>
              </w:rPr>
              <w:t>Повторение.</w:t>
            </w:r>
          </w:p>
        </w:tc>
        <w:tc>
          <w:tcPr>
            <w:tcW w:w="6237" w:type="dxa"/>
          </w:tcPr>
          <w:p w:rsidR="004D7117" w:rsidRPr="00A552E1" w:rsidRDefault="004D7117" w:rsidP="000722C5">
            <w:pPr>
              <w:shd w:val="clear" w:color="auto" w:fill="FFFFFF"/>
              <w:jc w:val="both"/>
              <w:rPr>
                <w:color w:val="000000"/>
                <w:sz w:val="28"/>
                <w:szCs w:val="28"/>
              </w:rPr>
            </w:pPr>
          </w:p>
        </w:tc>
        <w:tc>
          <w:tcPr>
            <w:tcW w:w="532" w:type="dxa"/>
          </w:tcPr>
          <w:p w:rsidR="004D7117" w:rsidRDefault="00294A1F" w:rsidP="00545F8C">
            <w:pPr>
              <w:rPr>
                <w:sz w:val="28"/>
                <w:szCs w:val="28"/>
              </w:rPr>
            </w:pPr>
            <w:r>
              <w:rPr>
                <w:sz w:val="28"/>
                <w:szCs w:val="28"/>
              </w:rPr>
              <w:t>11</w:t>
            </w:r>
            <w:r w:rsidR="004D7117">
              <w:rPr>
                <w:sz w:val="28"/>
                <w:szCs w:val="28"/>
              </w:rPr>
              <w:t>ч.</w:t>
            </w:r>
          </w:p>
        </w:tc>
      </w:tr>
    </w:tbl>
    <w:p w:rsidR="000D49A1" w:rsidRPr="00A552E1" w:rsidRDefault="000D49A1" w:rsidP="00545F8C">
      <w:pPr>
        <w:rPr>
          <w:rFonts w:ascii="Times New Roman" w:hAnsi="Times New Roman" w:cs="Times New Roman"/>
          <w:sz w:val="28"/>
          <w:szCs w:val="28"/>
        </w:rPr>
      </w:pPr>
    </w:p>
    <w:sectPr w:rsidR="000D49A1" w:rsidRPr="00A552E1" w:rsidSect="00E878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68" w:rsidRDefault="001E7768" w:rsidP="00E8783D">
      <w:pPr>
        <w:spacing w:after="0" w:line="240" w:lineRule="auto"/>
      </w:pPr>
      <w:r>
        <w:separator/>
      </w:r>
    </w:p>
  </w:endnote>
  <w:endnote w:type="continuationSeparator" w:id="1">
    <w:p w:rsidR="001E7768" w:rsidRDefault="001E7768" w:rsidP="00E8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734"/>
      <w:docPartObj>
        <w:docPartGallery w:val="Page Numbers (Bottom of Page)"/>
        <w:docPartUnique/>
      </w:docPartObj>
    </w:sdtPr>
    <w:sdtContent>
      <w:p w:rsidR="004D4F08" w:rsidRDefault="007A1045">
        <w:pPr>
          <w:pStyle w:val="a9"/>
          <w:jc w:val="right"/>
        </w:pPr>
        <w:r>
          <w:fldChar w:fldCharType="begin"/>
        </w:r>
        <w:r w:rsidR="004D4F08">
          <w:instrText xml:space="preserve"> PAGE   \* MERGEFORMAT </w:instrText>
        </w:r>
        <w:r>
          <w:fldChar w:fldCharType="separate"/>
        </w:r>
        <w:r w:rsidR="00F636E7">
          <w:rPr>
            <w:noProof/>
          </w:rPr>
          <w:t>27</w:t>
        </w:r>
        <w:r>
          <w:rPr>
            <w:noProof/>
          </w:rPr>
          <w:fldChar w:fldCharType="end"/>
        </w:r>
      </w:p>
    </w:sdtContent>
  </w:sdt>
  <w:p w:rsidR="004D4F08" w:rsidRDefault="004D4F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68" w:rsidRDefault="001E7768" w:rsidP="00E8783D">
      <w:pPr>
        <w:spacing w:after="0" w:line="240" w:lineRule="auto"/>
      </w:pPr>
      <w:r>
        <w:separator/>
      </w:r>
    </w:p>
  </w:footnote>
  <w:footnote w:type="continuationSeparator" w:id="1">
    <w:p w:rsidR="001E7768" w:rsidRDefault="001E7768" w:rsidP="00E87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005"/>
    <w:multiLevelType w:val="singleLevel"/>
    <w:tmpl w:val="04190001"/>
    <w:lvl w:ilvl="0">
      <w:start w:val="1"/>
      <w:numFmt w:val="bullet"/>
      <w:lvlText w:val=""/>
      <w:lvlJc w:val="left"/>
      <w:pPr>
        <w:ind w:left="644" w:hanging="360"/>
      </w:pPr>
      <w:rPr>
        <w:rFonts w:ascii="Symbol" w:hAnsi="Symbol" w:hint="default"/>
      </w:rPr>
    </w:lvl>
  </w:abstractNum>
  <w:abstractNum w:abstractNumId="2">
    <w:nsid w:val="00000006"/>
    <w:multiLevelType w:val="singleLevel"/>
    <w:tmpl w:val="04190001"/>
    <w:lvl w:ilvl="0">
      <w:start w:val="1"/>
      <w:numFmt w:val="bullet"/>
      <w:lvlText w:val=""/>
      <w:lvlJc w:val="left"/>
      <w:pPr>
        <w:ind w:left="720" w:hanging="360"/>
      </w:pPr>
      <w:rPr>
        <w:rFonts w:ascii="Symbol" w:hAnsi="Symbol" w:hint="default"/>
      </w:rPr>
    </w:lvl>
  </w:abstractNum>
  <w:abstractNum w:abstractNumId="3">
    <w:nsid w:val="00000007"/>
    <w:multiLevelType w:val="singleLevel"/>
    <w:tmpl w:val="04190001"/>
    <w:lvl w:ilvl="0">
      <w:start w:val="1"/>
      <w:numFmt w:val="bullet"/>
      <w:lvlText w:val=""/>
      <w:lvlJc w:val="left"/>
      <w:pPr>
        <w:ind w:left="786" w:hanging="360"/>
      </w:pPr>
      <w:rPr>
        <w:rFonts w:ascii="Symbol" w:hAnsi="Symbol" w:hint="default"/>
      </w:rPr>
    </w:lvl>
  </w:abstractNum>
  <w:abstractNum w:abstractNumId="4">
    <w:nsid w:val="00000009"/>
    <w:multiLevelType w:val="singleLevel"/>
    <w:tmpl w:val="04190001"/>
    <w:lvl w:ilvl="0">
      <w:start w:val="1"/>
      <w:numFmt w:val="bullet"/>
      <w:lvlText w:val=""/>
      <w:lvlJc w:val="left"/>
      <w:pPr>
        <w:ind w:left="720" w:hanging="360"/>
      </w:pPr>
      <w:rPr>
        <w:rFonts w:ascii="Symbol" w:hAnsi="Symbol" w:hint="default"/>
      </w:rPr>
    </w:lvl>
  </w:abstractNum>
  <w:abstractNum w:abstractNumId="5">
    <w:nsid w:val="0000000A"/>
    <w:multiLevelType w:val="singleLevel"/>
    <w:tmpl w:val="04190001"/>
    <w:lvl w:ilvl="0">
      <w:start w:val="1"/>
      <w:numFmt w:val="bullet"/>
      <w:lvlText w:val=""/>
      <w:lvlJc w:val="left"/>
      <w:pPr>
        <w:ind w:left="644" w:hanging="360"/>
      </w:pPr>
      <w:rPr>
        <w:rFonts w:ascii="Symbol" w:hAnsi="Symbol" w:hint="default"/>
      </w:rPr>
    </w:lvl>
  </w:abstractNum>
  <w:abstractNum w:abstractNumId="6">
    <w:nsid w:val="0000000B"/>
    <w:multiLevelType w:val="singleLevel"/>
    <w:tmpl w:val="04190001"/>
    <w:lvl w:ilvl="0">
      <w:start w:val="1"/>
      <w:numFmt w:val="bullet"/>
      <w:lvlText w:val=""/>
      <w:lvlJc w:val="left"/>
      <w:pPr>
        <w:ind w:left="786" w:hanging="360"/>
      </w:pPr>
      <w:rPr>
        <w:rFonts w:ascii="Symbol" w:hAnsi="Symbol" w:hint="default"/>
      </w:rPr>
    </w:lvl>
  </w:abstractNum>
  <w:abstractNum w:abstractNumId="7">
    <w:nsid w:val="0000000C"/>
    <w:multiLevelType w:val="singleLevel"/>
    <w:tmpl w:val="04190001"/>
    <w:lvl w:ilvl="0">
      <w:start w:val="1"/>
      <w:numFmt w:val="bullet"/>
      <w:lvlText w:val=""/>
      <w:lvlJc w:val="left"/>
      <w:pPr>
        <w:ind w:left="720" w:hanging="360"/>
      </w:pPr>
      <w:rPr>
        <w:rFonts w:ascii="Symbol" w:hAnsi="Symbol" w:hint="default"/>
      </w:rPr>
    </w:lvl>
  </w:abstractNum>
  <w:abstractNum w:abstractNumId="8">
    <w:nsid w:val="0000000D"/>
    <w:multiLevelType w:val="singleLevel"/>
    <w:tmpl w:val="04190001"/>
    <w:lvl w:ilvl="0">
      <w:start w:val="1"/>
      <w:numFmt w:val="bullet"/>
      <w:lvlText w:val=""/>
      <w:lvlJc w:val="left"/>
      <w:pPr>
        <w:ind w:left="786" w:hanging="360"/>
      </w:pPr>
      <w:rPr>
        <w:rFonts w:ascii="Symbol" w:hAnsi="Symbol" w:hint="default"/>
      </w:rPr>
    </w:lvl>
  </w:abstractNum>
  <w:abstractNum w:abstractNumId="9">
    <w:nsid w:val="0000000E"/>
    <w:multiLevelType w:val="singleLevel"/>
    <w:tmpl w:val="04190001"/>
    <w:lvl w:ilvl="0">
      <w:start w:val="1"/>
      <w:numFmt w:val="bullet"/>
      <w:lvlText w:val=""/>
      <w:lvlJc w:val="left"/>
      <w:pPr>
        <w:ind w:left="720" w:hanging="360"/>
      </w:pPr>
      <w:rPr>
        <w:rFonts w:ascii="Symbol" w:hAnsi="Symbol" w:hint="default"/>
      </w:rPr>
    </w:lvl>
  </w:abstractNum>
  <w:abstractNum w:abstractNumId="10">
    <w:nsid w:val="0000000F"/>
    <w:multiLevelType w:val="singleLevel"/>
    <w:tmpl w:val="04190001"/>
    <w:lvl w:ilvl="0">
      <w:start w:val="1"/>
      <w:numFmt w:val="bullet"/>
      <w:lvlText w:val=""/>
      <w:lvlJc w:val="left"/>
      <w:pPr>
        <w:ind w:left="720" w:hanging="360"/>
      </w:pPr>
      <w:rPr>
        <w:rFonts w:ascii="Symbol" w:hAnsi="Symbol" w:hint="default"/>
      </w:rPr>
    </w:lvl>
  </w:abstractNum>
  <w:abstractNum w:abstractNumId="11">
    <w:nsid w:val="00000011"/>
    <w:multiLevelType w:val="singleLevel"/>
    <w:tmpl w:val="04190001"/>
    <w:lvl w:ilvl="0">
      <w:start w:val="1"/>
      <w:numFmt w:val="bullet"/>
      <w:lvlText w:val=""/>
      <w:lvlJc w:val="left"/>
      <w:pPr>
        <w:ind w:left="720" w:hanging="360"/>
      </w:pPr>
      <w:rPr>
        <w:rFonts w:ascii="Symbol" w:hAnsi="Symbol" w:hint="default"/>
      </w:rPr>
    </w:lvl>
  </w:abstractNum>
  <w:abstractNum w:abstractNumId="12">
    <w:nsid w:val="00000012"/>
    <w:multiLevelType w:val="singleLevel"/>
    <w:tmpl w:val="04190001"/>
    <w:lvl w:ilvl="0">
      <w:start w:val="1"/>
      <w:numFmt w:val="bullet"/>
      <w:lvlText w:val=""/>
      <w:lvlJc w:val="left"/>
      <w:pPr>
        <w:ind w:left="720" w:hanging="360"/>
      </w:pPr>
      <w:rPr>
        <w:rFonts w:ascii="Symbol" w:hAnsi="Symbol" w:hint="default"/>
      </w:rPr>
    </w:lvl>
  </w:abstractNum>
  <w:abstractNum w:abstractNumId="13">
    <w:nsid w:val="00000013"/>
    <w:multiLevelType w:val="singleLevel"/>
    <w:tmpl w:val="04190001"/>
    <w:lvl w:ilvl="0">
      <w:start w:val="1"/>
      <w:numFmt w:val="bullet"/>
      <w:lvlText w:val=""/>
      <w:lvlJc w:val="left"/>
      <w:pPr>
        <w:ind w:left="720" w:hanging="360"/>
      </w:pPr>
      <w:rPr>
        <w:rFonts w:ascii="Symbol" w:hAnsi="Symbol" w:hint="default"/>
      </w:rPr>
    </w:lvl>
  </w:abstractNum>
  <w:abstractNum w:abstractNumId="14">
    <w:nsid w:val="00000014"/>
    <w:multiLevelType w:val="singleLevel"/>
    <w:tmpl w:val="04190001"/>
    <w:lvl w:ilvl="0">
      <w:start w:val="1"/>
      <w:numFmt w:val="bullet"/>
      <w:lvlText w:val=""/>
      <w:lvlJc w:val="left"/>
      <w:pPr>
        <w:ind w:left="644" w:hanging="360"/>
      </w:pPr>
      <w:rPr>
        <w:rFonts w:ascii="Symbol" w:hAnsi="Symbol" w:hint="default"/>
      </w:rPr>
    </w:lvl>
  </w:abstractNum>
  <w:abstractNum w:abstractNumId="15">
    <w:nsid w:val="00000015"/>
    <w:multiLevelType w:val="singleLevel"/>
    <w:tmpl w:val="04190001"/>
    <w:lvl w:ilvl="0">
      <w:start w:val="1"/>
      <w:numFmt w:val="bullet"/>
      <w:lvlText w:val=""/>
      <w:lvlJc w:val="left"/>
      <w:pPr>
        <w:ind w:left="720" w:hanging="360"/>
      </w:pPr>
      <w:rPr>
        <w:rFonts w:ascii="Symbol" w:hAnsi="Symbol" w:hint="default"/>
      </w:rPr>
    </w:lvl>
  </w:abstractNum>
  <w:abstractNum w:abstractNumId="16">
    <w:nsid w:val="0000001A"/>
    <w:multiLevelType w:val="singleLevel"/>
    <w:tmpl w:val="04190001"/>
    <w:lvl w:ilvl="0">
      <w:start w:val="1"/>
      <w:numFmt w:val="bullet"/>
      <w:lvlText w:val=""/>
      <w:lvlJc w:val="left"/>
      <w:pPr>
        <w:ind w:left="720" w:hanging="360"/>
      </w:pPr>
      <w:rPr>
        <w:rFonts w:ascii="Symbol" w:hAnsi="Symbol" w:hint="default"/>
      </w:rPr>
    </w:lvl>
  </w:abstractNum>
  <w:abstractNum w:abstractNumId="17">
    <w:nsid w:val="044B5733"/>
    <w:multiLevelType w:val="multilevel"/>
    <w:tmpl w:val="1CA8C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6F1682"/>
    <w:multiLevelType w:val="multilevel"/>
    <w:tmpl w:val="6EC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02D82"/>
    <w:multiLevelType w:val="multilevel"/>
    <w:tmpl w:val="048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122D14"/>
    <w:multiLevelType w:val="multilevel"/>
    <w:tmpl w:val="3EB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3A315F"/>
    <w:multiLevelType w:val="multilevel"/>
    <w:tmpl w:val="9CC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FA5E16"/>
    <w:multiLevelType w:val="multilevel"/>
    <w:tmpl w:val="8C46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8634F2"/>
    <w:multiLevelType w:val="hybridMultilevel"/>
    <w:tmpl w:val="B3703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BB22B1C"/>
    <w:multiLevelType w:val="multilevel"/>
    <w:tmpl w:val="32D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91424"/>
    <w:multiLevelType w:val="multilevel"/>
    <w:tmpl w:val="DA28DA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27521EEE"/>
    <w:multiLevelType w:val="hybridMultilevel"/>
    <w:tmpl w:val="29AC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D110FC"/>
    <w:multiLevelType w:val="hybridMultilevel"/>
    <w:tmpl w:val="75DC0490"/>
    <w:lvl w:ilvl="0" w:tplc="A6BE3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0A57B4"/>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29">
    <w:nsid w:val="402C2BBF"/>
    <w:multiLevelType w:val="multilevel"/>
    <w:tmpl w:val="0E7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33AE4"/>
    <w:multiLevelType w:val="multilevel"/>
    <w:tmpl w:val="DBF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030F54"/>
    <w:multiLevelType w:val="multilevel"/>
    <w:tmpl w:val="73004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313C59"/>
    <w:multiLevelType w:val="hybridMultilevel"/>
    <w:tmpl w:val="58062EBC"/>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33">
    <w:nsid w:val="4870317A"/>
    <w:multiLevelType w:val="hybridMultilevel"/>
    <w:tmpl w:val="6A2A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FB37BA"/>
    <w:multiLevelType w:val="multilevel"/>
    <w:tmpl w:val="4FD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D79B7"/>
    <w:multiLevelType w:val="multilevel"/>
    <w:tmpl w:val="7DF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60FD8"/>
    <w:multiLevelType w:val="multilevel"/>
    <w:tmpl w:val="F928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27005"/>
    <w:multiLevelType w:val="multilevel"/>
    <w:tmpl w:val="68D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D4ACA"/>
    <w:multiLevelType w:val="multilevel"/>
    <w:tmpl w:val="B468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2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8"/>
  </w:num>
  <w:num w:numId="22">
    <w:abstractNumId w:val="27"/>
  </w:num>
  <w:num w:numId="23">
    <w:abstractNumId w:val="23"/>
  </w:num>
  <w:num w:numId="24">
    <w:abstractNumId w:val="33"/>
  </w:num>
  <w:num w:numId="25">
    <w:abstractNumId w:val="36"/>
  </w:num>
  <w:num w:numId="26">
    <w:abstractNumId w:val="19"/>
  </w:num>
  <w:num w:numId="27">
    <w:abstractNumId w:val="29"/>
  </w:num>
  <w:num w:numId="28">
    <w:abstractNumId w:val="30"/>
  </w:num>
  <w:num w:numId="29">
    <w:abstractNumId w:val="24"/>
  </w:num>
  <w:num w:numId="30">
    <w:abstractNumId w:val="21"/>
  </w:num>
  <w:num w:numId="31">
    <w:abstractNumId w:val="35"/>
  </w:num>
  <w:num w:numId="32">
    <w:abstractNumId w:val="37"/>
  </w:num>
  <w:num w:numId="33">
    <w:abstractNumId w:val="20"/>
  </w:num>
  <w:num w:numId="34">
    <w:abstractNumId w:val="38"/>
  </w:num>
  <w:num w:numId="35">
    <w:abstractNumId w:val="22"/>
  </w:num>
  <w:num w:numId="36">
    <w:abstractNumId w:val="18"/>
  </w:num>
  <w:num w:numId="37">
    <w:abstractNumId w:val="34"/>
  </w:num>
  <w:num w:numId="38">
    <w:abstractNumId w:val="3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764"/>
    <w:rsid w:val="00041513"/>
    <w:rsid w:val="000448D0"/>
    <w:rsid w:val="000722C5"/>
    <w:rsid w:val="00092C6A"/>
    <w:rsid w:val="000B43BC"/>
    <w:rsid w:val="000D49A1"/>
    <w:rsid w:val="000E56C4"/>
    <w:rsid w:val="00115F84"/>
    <w:rsid w:val="001A3282"/>
    <w:rsid w:val="001E7768"/>
    <w:rsid w:val="00257C55"/>
    <w:rsid w:val="00294A1F"/>
    <w:rsid w:val="003A2B2D"/>
    <w:rsid w:val="004D4F08"/>
    <w:rsid w:val="004D7117"/>
    <w:rsid w:val="004E79A1"/>
    <w:rsid w:val="00545F8C"/>
    <w:rsid w:val="00552650"/>
    <w:rsid w:val="005F4DDA"/>
    <w:rsid w:val="00684A1F"/>
    <w:rsid w:val="006A1B35"/>
    <w:rsid w:val="006A4DA7"/>
    <w:rsid w:val="00765E54"/>
    <w:rsid w:val="007A1045"/>
    <w:rsid w:val="00856773"/>
    <w:rsid w:val="008E50C4"/>
    <w:rsid w:val="00916A4E"/>
    <w:rsid w:val="00983D7A"/>
    <w:rsid w:val="00995AC4"/>
    <w:rsid w:val="009E0B78"/>
    <w:rsid w:val="009F018A"/>
    <w:rsid w:val="00A552E1"/>
    <w:rsid w:val="00A75904"/>
    <w:rsid w:val="00AC6128"/>
    <w:rsid w:val="00B50874"/>
    <w:rsid w:val="00C72E7C"/>
    <w:rsid w:val="00D349DF"/>
    <w:rsid w:val="00E040CC"/>
    <w:rsid w:val="00E43764"/>
    <w:rsid w:val="00E577C5"/>
    <w:rsid w:val="00E77CFB"/>
    <w:rsid w:val="00E8783D"/>
    <w:rsid w:val="00E95305"/>
    <w:rsid w:val="00F01323"/>
    <w:rsid w:val="00F6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C"/>
  </w:style>
  <w:style w:type="paragraph" w:styleId="1">
    <w:name w:val="heading 1"/>
    <w:basedOn w:val="a"/>
    <w:next w:val="a"/>
    <w:link w:val="10"/>
    <w:uiPriority w:val="9"/>
    <w:qFormat/>
    <w:rsid w:val="006A4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4DA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545F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37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E4376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3764"/>
    <w:pPr>
      <w:ind w:left="720"/>
      <w:contextualSpacing/>
    </w:pPr>
    <w:rPr>
      <w:rFonts w:eastAsiaTheme="minorHAnsi"/>
      <w:lang w:eastAsia="en-US"/>
    </w:rPr>
  </w:style>
  <w:style w:type="character" w:customStyle="1" w:styleId="50">
    <w:name w:val="Заголовок 5 Знак"/>
    <w:basedOn w:val="a0"/>
    <w:link w:val="5"/>
    <w:uiPriority w:val="9"/>
    <w:rsid w:val="00545F8C"/>
    <w:rPr>
      <w:rFonts w:ascii="Times New Roman" w:eastAsia="Times New Roman" w:hAnsi="Times New Roman" w:cs="Times New Roman"/>
      <w:b/>
      <w:bCs/>
      <w:sz w:val="20"/>
      <w:szCs w:val="20"/>
    </w:rPr>
  </w:style>
  <w:style w:type="paragraph" w:customStyle="1" w:styleId="c27">
    <w:name w:val="c27"/>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5F8C"/>
  </w:style>
  <w:style w:type="character" w:customStyle="1" w:styleId="apple-converted-space">
    <w:name w:val="apple-converted-space"/>
    <w:basedOn w:val="a0"/>
    <w:rsid w:val="00545F8C"/>
  </w:style>
  <w:style w:type="paragraph" w:styleId="a5">
    <w:name w:val="No Spacing"/>
    <w:uiPriority w:val="1"/>
    <w:qFormat/>
    <w:rsid w:val="00545F8C"/>
    <w:pPr>
      <w:autoSpaceDE w:val="0"/>
      <w:autoSpaceDN w:val="0"/>
      <w:spacing w:after="0" w:line="240" w:lineRule="auto"/>
    </w:pPr>
    <w:rPr>
      <w:rFonts w:ascii="Times New Roman" w:eastAsia="Times New Roman" w:hAnsi="Times New Roman" w:cs="Times New Roman"/>
      <w:sz w:val="20"/>
      <w:szCs w:val="20"/>
    </w:rPr>
  </w:style>
  <w:style w:type="paragraph" w:customStyle="1" w:styleId="c3">
    <w:name w:val="c3"/>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5F8C"/>
  </w:style>
  <w:style w:type="paragraph" w:customStyle="1" w:styleId="c6">
    <w:name w:val="c6"/>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45F8C"/>
  </w:style>
  <w:style w:type="character" w:styleId="a6">
    <w:name w:val="Hyperlink"/>
    <w:basedOn w:val="a0"/>
    <w:uiPriority w:val="99"/>
    <w:semiHidden/>
    <w:unhideWhenUsed/>
    <w:rsid w:val="00545F8C"/>
    <w:rPr>
      <w:color w:val="0000FF"/>
      <w:u w:val="single"/>
    </w:rPr>
  </w:style>
  <w:style w:type="paragraph" w:customStyle="1" w:styleId="c33">
    <w:name w:val="c33"/>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545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45F8C"/>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64">
    <w:name w:val="Font Style64"/>
    <w:rsid w:val="00545F8C"/>
    <w:rPr>
      <w:rFonts w:ascii="Times New Roman" w:hAnsi="Times New Roman" w:cs="Times New Roman" w:hint="default"/>
      <w:sz w:val="20"/>
      <w:szCs w:val="20"/>
    </w:rPr>
  </w:style>
  <w:style w:type="paragraph" w:customStyle="1" w:styleId="Style7">
    <w:name w:val="Style7"/>
    <w:basedOn w:val="a"/>
    <w:uiPriority w:val="99"/>
    <w:rsid w:val="00545F8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93">
    <w:name w:val="Font Style93"/>
    <w:uiPriority w:val="99"/>
    <w:rsid w:val="00545F8C"/>
    <w:rPr>
      <w:rFonts w:ascii="Arial Black" w:hAnsi="Arial Black" w:cs="Arial Black" w:hint="default"/>
      <w:spacing w:val="-10"/>
      <w:sz w:val="26"/>
      <w:szCs w:val="26"/>
    </w:rPr>
  </w:style>
  <w:style w:type="paragraph" w:customStyle="1" w:styleId="u-2-msonormal">
    <w:name w:val="u-2-msonormal"/>
    <w:basedOn w:val="a"/>
    <w:rsid w:val="00765E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878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783D"/>
  </w:style>
  <w:style w:type="paragraph" w:styleId="a9">
    <w:name w:val="footer"/>
    <w:basedOn w:val="a"/>
    <w:link w:val="aa"/>
    <w:uiPriority w:val="99"/>
    <w:unhideWhenUsed/>
    <w:rsid w:val="00E87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83D"/>
  </w:style>
  <w:style w:type="character" w:customStyle="1" w:styleId="10">
    <w:name w:val="Заголовок 1 Знак"/>
    <w:basedOn w:val="a0"/>
    <w:link w:val="1"/>
    <w:uiPriority w:val="9"/>
    <w:rsid w:val="006A4D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A4DA7"/>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F636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9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110C-447E-458C-94E4-90E4B609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8469</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Гафур</cp:lastModifiedBy>
  <cp:revision>16</cp:revision>
  <dcterms:created xsi:type="dcterms:W3CDTF">2018-12-19T04:38:00Z</dcterms:created>
  <dcterms:modified xsi:type="dcterms:W3CDTF">2019-10-11T02:06:00Z</dcterms:modified>
</cp:coreProperties>
</file>